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B32CD" w14:textId="77777777" w:rsid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1212"/>
        <w:rPr>
          <w:rFonts w:ascii="Times New Roman" w:eastAsia="Times New Roman" w:hAnsi="Times New Roman" w:cs="Times New Roman"/>
          <w:sz w:val="28"/>
        </w:rPr>
      </w:pPr>
    </w:p>
    <w:p w14:paraId="4D82A232" w14:textId="10294545" w:rsidR="005D7E30" w:rsidRDefault="005D7E30" w:rsidP="001E7699">
      <w:pPr>
        <w:widowControl w:val="0"/>
        <w:autoSpaceDE w:val="0"/>
        <w:autoSpaceDN w:val="0"/>
        <w:spacing w:before="71" w:after="0" w:line="240" w:lineRule="auto"/>
        <w:ind w:right="1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 wp14:anchorId="3B155073" wp14:editId="62C28BAF">
            <wp:extent cx="5698765" cy="7903430"/>
            <wp:effectExtent l="2540" t="0" r="0" b="0"/>
            <wp:docPr id="1" name="Рисунок 1" descr="C:\Users\каб43\Desktop\акр\2024-09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43\Desktop\акр\2024-09-04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01773" cy="790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5365A" w14:textId="77777777" w:rsidR="005D7E30" w:rsidRDefault="005D7E30" w:rsidP="001E7699">
      <w:pPr>
        <w:widowControl w:val="0"/>
        <w:autoSpaceDE w:val="0"/>
        <w:autoSpaceDN w:val="0"/>
        <w:spacing w:before="71" w:after="0" w:line="240" w:lineRule="auto"/>
        <w:ind w:right="1212"/>
        <w:rPr>
          <w:rFonts w:ascii="Times New Roman" w:eastAsia="Times New Roman" w:hAnsi="Times New Roman" w:cs="Times New Roman"/>
          <w:sz w:val="28"/>
        </w:rPr>
      </w:pPr>
    </w:p>
    <w:p w14:paraId="2252F18A" w14:textId="77777777" w:rsidR="005D7E30" w:rsidRDefault="005D7E30" w:rsidP="001E7699">
      <w:pPr>
        <w:widowControl w:val="0"/>
        <w:autoSpaceDE w:val="0"/>
        <w:autoSpaceDN w:val="0"/>
        <w:spacing w:before="71" w:after="0" w:line="240" w:lineRule="auto"/>
        <w:ind w:right="1212"/>
        <w:rPr>
          <w:rFonts w:ascii="Times New Roman" w:eastAsia="Times New Roman" w:hAnsi="Times New Roman" w:cs="Times New Roman"/>
          <w:sz w:val="28"/>
        </w:rPr>
      </w:pPr>
    </w:p>
    <w:p w14:paraId="6309029D" w14:textId="77777777" w:rsidR="005D7E30" w:rsidRDefault="005D7E30" w:rsidP="001E7699">
      <w:pPr>
        <w:widowControl w:val="0"/>
        <w:autoSpaceDE w:val="0"/>
        <w:autoSpaceDN w:val="0"/>
        <w:spacing w:before="71" w:after="0" w:line="240" w:lineRule="auto"/>
        <w:ind w:right="1212"/>
        <w:rPr>
          <w:rFonts w:ascii="Times New Roman" w:eastAsia="Times New Roman" w:hAnsi="Times New Roman" w:cs="Times New Roman"/>
          <w:sz w:val="28"/>
        </w:rPr>
      </w:pPr>
    </w:p>
    <w:p w14:paraId="33A7BC99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 w:rsidRPr="001E7699">
        <w:rPr>
          <w:rFonts w:ascii="Times New Roman" w:eastAsia="Times New Roman" w:hAnsi="Times New Roman" w:cs="Times New Roman"/>
          <w:sz w:val="28"/>
        </w:rPr>
        <w:t>РАБОЧАЯ ПРОГРАММА ПО УЧЕБНОМУ ПРЕДМЕТУ</w:t>
      </w:r>
    </w:p>
    <w:p w14:paraId="44FB1A51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«РОДНАЯ ЛИТЕРАТУРА (РУССКАЯ)»</w:t>
      </w:r>
    </w:p>
    <w:p w14:paraId="702D5C01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10-11 классы (базовый уровень)</w:t>
      </w:r>
    </w:p>
    <w:p w14:paraId="172F969D" w14:textId="77777777" w:rsidR="001E7699" w:rsidRPr="001E7699" w:rsidRDefault="001E7699" w:rsidP="001E7699">
      <w:pPr>
        <w:widowControl w:val="0"/>
        <w:numPr>
          <w:ilvl w:val="0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Планируемые результаты освоения учебного предмета «Родная литература (русская)»</w:t>
      </w:r>
    </w:p>
    <w:p w14:paraId="17B1CF71" w14:textId="77777777" w:rsidR="001E7699" w:rsidRPr="001E7699" w:rsidRDefault="001E7699" w:rsidP="001E7699">
      <w:pPr>
        <w:widowControl w:val="0"/>
        <w:numPr>
          <w:ilvl w:val="1"/>
          <w:numId w:val="13"/>
        </w:numPr>
        <w:autoSpaceDE w:val="0"/>
        <w:autoSpaceDN w:val="0"/>
        <w:spacing w:before="71" w:after="0" w:line="240" w:lineRule="auto"/>
        <w:ind w:right="89"/>
        <w:rPr>
          <w:rFonts w:ascii="Times New Roman" w:eastAsia="Times New Roman" w:hAnsi="Times New Roman" w:cs="Times New Roman"/>
          <w:b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>Планируемые личностные результаты:</w:t>
      </w:r>
    </w:p>
    <w:p w14:paraId="1B6FE3B1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– формирование российской идентичности, способности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14:paraId="2E7EB546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</w:t>
      </w:r>
    </w:p>
    <w:p w14:paraId="4DFD0C34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уважение к государственным символам (герб, флаг, гимн);</w:t>
      </w:r>
    </w:p>
    <w:p w14:paraId="7FCA158E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14:paraId="06A9F3A8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1E7699">
        <w:rPr>
          <w:rFonts w:ascii="Times New Roman" w:eastAsia="Times New Roman" w:hAnsi="Times New Roman" w:cs="Times New Roman"/>
          <w:sz w:val="28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14:paraId="40F52C4D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1E7699">
        <w:rPr>
          <w:rFonts w:ascii="Times New Roman" w:eastAsia="Times New Roman" w:hAnsi="Times New Roman" w:cs="Times New Roman"/>
          <w:sz w:val="28"/>
        </w:rPr>
        <w:t>признание не 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14:paraId="18B16FA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14:paraId="6A1404F2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1D0E9E1E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14:paraId="54D4B572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lastRenderedPageBreak/>
        <w:t xml:space="preserve">–готовность и способность 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</w:t>
      </w:r>
    </w:p>
    <w:p w14:paraId="7F41BA5D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прошлого и настоящего на основе осознания и осмысления истории, духовных ценностей и достижений нашей страны;</w:t>
      </w:r>
    </w:p>
    <w:p w14:paraId="17978DD4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готовность и способность 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к саморазвитию и самовоспитанию в соответствии с общечеловеческими ценностями и идеалами гражданского общества;</w:t>
      </w:r>
    </w:p>
    <w:p w14:paraId="2C28C43A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готовность и способность к образованию, в том числе самообразованию,</w:t>
      </w:r>
    </w:p>
    <w:p w14:paraId="32FCA01D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20975779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14:paraId="690375C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готовность 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явлениям;</w:t>
      </w:r>
    </w:p>
    <w:p w14:paraId="44C93AD0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76E2254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принятие гуманистических ценностей, осознанное, уважительное и добр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желательное отношение к другому человеку, его мнению, мировоззрению;</w:t>
      </w:r>
    </w:p>
    <w:p w14:paraId="5CBC642A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способность к сопереживанию и формирование позитивного отношения к людям;</w:t>
      </w:r>
    </w:p>
    <w:p w14:paraId="425B7D98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14:paraId="4AEDFDFE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исследовательской, проектной и других видах деятельности;</w:t>
      </w:r>
    </w:p>
    <w:p w14:paraId="2735E7F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нетерпимое отношение к действиям, приносящим вред экологии; приобретение опыта эколого-направленной деятельности.</w:t>
      </w:r>
    </w:p>
    <w:p w14:paraId="5A0FED41" w14:textId="77777777" w:rsidR="001E7699" w:rsidRPr="001E7699" w:rsidRDefault="001E7699" w:rsidP="001E7699">
      <w:pPr>
        <w:widowControl w:val="0"/>
        <w:numPr>
          <w:ilvl w:val="1"/>
          <w:numId w:val="13"/>
        </w:numPr>
        <w:autoSpaceDE w:val="0"/>
        <w:autoSpaceDN w:val="0"/>
        <w:spacing w:before="71" w:after="0" w:line="240" w:lineRule="auto"/>
        <w:ind w:right="89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Планируемые метапредметные результаты</w:t>
      </w:r>
    </w:p>
    <w:p w14:paraId="300DB540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Метапредметные результаты освоения программы представлены тремя группами универсальных учебных действий (УУД).</w:t>
      </w:r>
    </w:p>
    <w:p w14:paraId="18EF1B8A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lastRenderedPageBreak/>
        <w:t>Регулятивные универсальные учебные действия Выпускник научится:</w:t>
      </w:r>
    </w:p>
    <w:p w14:paraId="280034F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2AFC5AD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2E35E10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64063A68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5DFB8D75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14:paraId="166EAE01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организовывать эффективный поиск ресурсов, необходимых для достижения поставленной цели;</w:t>
      </w:r>
    </w:p>
    <w:p w14:paraId="2F161071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  <w:sectPr w:rsidR="001E7699" w:rsidRPr="001E7699" w:rsidSect="001E7699">
          <w:pgSz w:w="16850" w:h="11920" w:orient="landscape"/>
          <w:pgMar w:top="720" w:right="720" w:bottom="720" w:left="720" w:header="0" w:footer="1189" w:gutter="0"/>
          <w:cols w:space="720"/>
          <w:docGrid w:linePitch="299"/>
        </w:sectPr>
      </w:pPr>
    </w:p>
    <w:p w14:paraId="7C817BBD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lastRenderedPageBreak/>
        <w:t>сопоставлять полученный результат деятельности с поставленной заранее целью.</w:t>
      </w:r>
    </w:p>
    <w:p w14:paraId="0E7506D0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Познавательные универсальные учебные действия Выпускник научится:</w:t>
      </w:r>
    </w:p>
    <w:p w14:paraId="3A93047F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искать и находить обобщенные способы решения задач, в том числе, ос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у-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ществлять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развернутый информационный поиск и ставить на его основе но- вые (учебные и познавательные) задачи;</w:t>
      </w:r>
    </w:p>
    <w:p w14:paraId="3520590C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критически оценивать и интерпретировать информацию с разных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поз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и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ций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, распознавать и фиксировать противоречия в информационных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источни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ках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;</w:t>
      </w:r>
    </w:p>
    <w:p w14:paraId="35050431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использовать различные модельно-схематические средства для предста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в-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ления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существенных связей и отношений, а также противоречий, выявлен-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ных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в информационных источниках;</w:t>
      </w:r>
    </w:p>
    <w:p w14:paraId="1C7E95AF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3F4111CC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14:paraId="3E5493EE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4DBBDC9D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–менять и удерживать разные позиции в познавательной деятельности.</w:t>
      </w:r>
    </w:p>
    <w:p w14:paraId="3B0B53FE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Коммуникативные универсальные учебные действия Выпускник научится:</w:t>
      </w:r>
    </w:p>
    <w:p w14:paraId="3CA212C3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lastRenderedPageBreak/>
        <w:t xml:space="preserve">осуществлять деловую коммуникацию как со сверстниками, так и 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со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взрослыми (как внутри образовательной организации, так и за ее пределами);</w:t>
      </w:r>
    </w:p>
    <w:p w14:paraId="30B6945D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подбирать</w:t>
      </w:r>
      <w:r w:rsidRPr="001E7699">
        <w:rPr>
          <w:rFonts w:ascii="Times New Roman" w:eastAsia="Times New Roman" w:hAnsi="Times New Roman" w:cs="Times New Roman"/>
          <w:sz w:val="28"/>
        </w:rPr>
        <w:tab/>
        <w:t>партнеров</w:t>
      </w:r>
      <w:r w:rsidRPr="001E7699">
        <w:rPr>
          <w:rFonts w:ascii="Times New Roman" w:eastAsia="Times New Roman" w:hAnsi="Times New Roman" w:cs="Times New Roman"/>
          <w:sz w:val="28"/>
        </w:rPr>
        <w:tab/>
        <w:t>для</w:t>
      </w:r>
      <w:r w:rsidRPr="001E7699">
        <w:rPr>
          <w:rFonts w:ascii="Times New Roman" w:eastAsia="Times New Roman" w:hAnsi="Times New Roman" w:cs="Times New Roman"/>
          <w:sz w:val="28"/>
        </w:rPr>
        <w:tab/>
        <w:t>деловой</w:t>
      </w:r>
      <w:r w:rsidRPr="001E7699">
        <w:rPr>
          <w:rFonts w:ascii="Times New Roman" w:eastAsia="Times New Roman" w:hAnsi="Times New Roman" w:cs="Times New Roman"/>
          <w:sz w:val="28"/>
        </w:rPr>
        <w:tab/>
        <w:t>коммуникации,</w:t>
      </w:r>
      <w:r w:rsidRPr="001E7699">
        <w:rPr>
          <w:rFonts w:ascii="Times New Roman" w:eastAsia="Times New Roman" w:hAnsi="Times New Roman" w:cs="Times New Roman"/>
          <w:sz w:val="28"/>
        </w:rPr>
        <w:tab/>
        <w:t>исходя</w:t>
      </w:r>
      <w:r w:rsidRPr="001E7699">
        <w:rPr>
          <w:rFonts w:ascii="Times New Roman" w:eastAsia="Times New Roman" w:hAnsi="Times New Roman" w:cs="Times New Roman"/>
          <w:sz w:val="28"/>
        </w:rPr>
        <w:tab/>
        <w:t>из</w:t>
      </w:r>
      <w:r w:rsidRPr="001E7699">
        <w:rPr>
          <w:rFonts w:ascii="Times New Roman" w:eastAsia="Times New Roman" w:hAnsi="Times New Roman" w:cs="Times New Roman"/>
          <w:sz w:val="28"/>
        </w:rPr>
        <w:tab/>
        <w:t>соображений результативности взаимодействия, а не личных симпатий;</w:t>
      </w:r>
    </w:p>
    <w:p w14:paraId="67667F3C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622C1DA0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5179747E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3B76D8CB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распознавать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конфликтогенные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5967C779" w14:textId="77777777" w:rsidR="001E7699" w:rsidRPr="001E7699" w:rsidRDefault="001E7699" w:rsidP="001E7699">
      <w:pPr>
        <w:widowControl w:val="0"/>
        <w:numPr>
          <w:ilvl w:val="1"/>
          <w:numId w:val="13"/>
        </w:numPr>
        <w:autoSpaceDE w:val="0"/>
        <w:autoSpaceDN w:val="0"/>
        <w:spacing w:before="71" w:after="0" w:line="240" w:lineRule="auto"/>
        <w:ind w:right="89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Планируемые предметные результаты Выпускник на базовом уровне научится:</w:t>
      </w:r>
    </w:p>
    <w:p w14:paraId="7D5C6417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демонстрировать знание произведений родной литературы (русской), приводя примеры двух или более текстов, затрагивающих общие темы или проблемы;</w:t>
      </w:r>
    </w:p>
    <w:p w14:paraId="5C78BF37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понимать значимость чтения на родном языке (русском) и изучения ро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д-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ной литературы (русской) для своего дальнейшего развития; осознавать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14:paraId="1F4C7A5F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осознавать родную литературу (русскую) как одну из основных национальн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культурных ценностей народа, как особого способа познания жизни;</w:t>
      </w:r>
    </w:p>
    <w:p w14:paraId="53FF5CB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обеспечению культурной самоидентификации, осознанию коммуникативн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эстетических возможностей родного языка (русского) на основе изучения выдающихся произведений культуры своего народа;</w:t>
      </w:r>
    </w:p>
    <w:p w14:paraId="06958A6B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навыкам понимания литературных художественных произведений, отражающих</w:t>
      </w:r>
      <w:r w:rsidRPr="001E7699">
        <w:rPr>
          <w:rFonts w:ascii="Times New Roman" w:eastAsia="Times New Roman" w:hAnsi="Times New Roman" w:cs="Times New Roman"/>
        </w:rPr>
        <w:t xml:space="preserve"> </w:t>
      </w:r>
      <w:r w:rsidRPr="001E7699">
        <w:rPr>
          <w:rFonts w:ascii="Times New Roman" w:eastAsia="Times New Roman" w:hAnsi="Times New Roman" w:cs="Times New Roman"/>
          <w:sz w:val="28"/>
        </w:rPr>
        <w:t>разные этнокультурные традиции;</w:t>
      </w:r>
    </w:p>
    <w:p w14:paraId="31EBD07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 устной и письменной форме обобщать и анализировать свой читател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ь-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ский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опыт, а именно:</w:t>
      </w:r>
    </w:p>
    <w:p w14:paraId="3EAA05EE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обосновывать выбор художественного произведения для анализа, приводя в качестве 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аргумента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как тему (темы) произведения, так и его проблематику (содержащиеся в нем смыслы и подтексты);</w:t>
      </w:r>
    </w:p>
    <w:p w14:paraId="1BB24FF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14:paraId="22B325D4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</w:t>
      </w:r>
      <w:r w:rsidRPr="001E7699">
        <w:rPr>
          <w:rFonts w:ascii="Times New Roman" w:eastAsia="Times New Roman" w:hAnsi="Times New Roman" w:cs="Times New Roman"/>
          <w:sz w:val="28"/>
        </w:rPr>
        <w:lastRenderedPageBreak/>
        <w:t>сложность художественного мира произведения;</w:t>
      </w:r>
    </w:p>
    <w:p w14:paraId="4DBF011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14:paraId="3399CFB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14:paraId="2EC2325D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ы-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14:paraId="6B12EAEE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14:paraId="4FCBA1C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осуществлять следующую продуктивную деятельность:</w:t>
      </w:r>
    </w:p>
    <w:p w14:paraId="520AFA5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изведения, понимание принадлежности произведения к литературному направлению (течению) и культурно- исторической эпохе(периоду);</w:t>
      </w:r>
    </w:p>
    <w:p w14:paraId="0A3265F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14:paraId="4A7DD14D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Выпускник на базовом уровне получит возможность научиться:</w:t>
      </w:r>
    </w:p>
    <w:p w14:paraId="57D34F6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т.п.);</w:t>
      </w:r>
    </w:p>
    <w:p w14:paraId="60996FB1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14:paraId="795EB44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14:paraId="41365BCF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анализировать одну из интерпретаций эпического, драматического или лирического произведения (например, </w:t>
      </w:r>
      <w:r w:rsidRPr="001E7699">
        <w:rPr>
          <w:rFonts w:ascii="Times New Roman" w:eastAsia="Times New Roman" w:hAnsi="Times New Roman" w:cs="Times New Roman"/>
          <w:sz w:val="28"/>
        </w:rPr>
        <w:lastRenderedPageBreak/>
        <w:t>кинофильм или театральную постановку; запись художественного чтения; серию иллюстраций к произведению), оценивая, как</w:t>
      </w:r>
      <w:r w:rsidRPr="001E7699">
        <w:rPr>
          <w:rFonts w:ascii="Times New Roman" w:eastAsia="Times New Roman" w:hAnsi="Times New Roman" w:cs="Times New Roman"/>
        </w:rPr>
        <w:t xml:space="preserve"> </w:t>
      </w:r>
      <w:r w:rsidRPr="001E7699">
        <w:rPr>
          <w:rFonts w:ascii="Times New Roman" w:eastAsia="Times New Roman" w:hAnsi="Times New Roman" w:cs="Times New Roman"/>
          <w:sz w:val="28"/>
        </w:rPr>
        <w:t>интерпретируется исходный текст.</w:t>
      </w:r>
    </w:p>
    <w:p w14:paraId="5D6CFC9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39226E37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Содержание учебного предмета «Родная литератур</w:t>
      </w:r>
      <w:proofErr w:type="gramStart"/>
      <w:r w:rsidRPr="001E7699">
        <w:rPr>
          <w:rFonts w:ascii="Times New Roman" w:eastAsia="Times New Roman" w:hAnsi="Times New Roman" w:cs="Times New Roman"/>
          <w:b/>
          <w:bCs/>
          <w:sz w:val="28"/>
        </w:rPr>
        <w:t>а(</w:t>
      </w:r>
      <w:proofErr w:type="gramEnd"/>
      <w:r w:rsidRPr="001E7699">
        <w:rPr>
          <w:rFonts w:ascii="Times New Roman" w:eastAsia="Times New Roman" w:hAnsi="Times New Roman" w:cs="Times New Roman"/>
          <w:b/>
          <w:bCs/>
          <w:sz w:val="28"/>
        </w:rPr>
        <w:t>русская)»</w:t>
      </w:r>
    </w:p>
    <w:p w14:paraId="78EB138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Как и в примерной ООП СОО по учебному предмету «Литература», в рабочей программе по учебному предмету «Родная литература (русская)» предложен модульный принцип формирования рабочей программы: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компетентности, т.е. способности самостоятельно осуществлять читател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ь-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скую деятельность на незнакомом материале. Содержание рабочей программы оформляется в проблемно-тематические блоки, обусловленные историей России, ее культурой и традициями:</w:t>
      </w:r>
    </w:p>
    <w:p w14:paraId="6D587921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Личность </w:t>
      </w:r>
      <w:r w:rsidRPr="001E7699">
        <w:rPr>
          <w:rFonts w:ascii="Times New Roman" w:eastAsia="Times New Roman" w:hAnsi="Times New Roman" w:cs="Times New Roman"/>
          <w:sz w:val="28"/>
        </w:rPr>
        <w:t>(человек перед судом своей совести, человек-мыслитель и чел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век-деятель, я и другой, индивидуальность и «человек толпы», становление личности: детство, отрочество, первая любовь; судьба человека; конфликт долга и чести; личность и мир, личность и Высшие начала).</w:t>
      </w:r>
    </w:p>
    <w:p w14:paraId="762BE09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Личность и семья </w:t>
      </w:r>
      <w:r w:rsidRPr="001E7699">
        <w:rPr>
          <w:rFonts w:ascii="Times New Roman" w:eastAsia="Times New Roman" w:hAnsi="Times New Roman" w:cs="Times New Roman"/>
          <w:sz w:val="28"/>
        </w:rPr>
        <w:t>(место человека в семье и обществе, семейные и ро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д-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ственные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отношения; мужчина, женщина, ребенок, старик в семье; любовь и доверие в жизни человека, их ценность; поколения, традиции, культура повседневности).</w:t>
      </w:r>
    </w:p>
    <w:p w14:paraId="0C541FEF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Личность – общество – государство </w:t>
      </w:r>
      <w:r w:rsidRPr="001E7699">
        <w:rPr>
          <w:rFonts w:ascii="Times New Roman" w:eastAsia="Times New Roman" w:hAnsi="Times New Roman" w:cs="Times New Roman"/>
          <w:sz w:val="28"/>
        </w:rPr>
        <w:t>(влияние социальной среды на личность человека; человек и государственная система; гражданственность и патриотизм; интересы личности, интересы большинства/меньшинства и интересы государства; законы морали и государственные законы; жизнь и идеология).</w:t>
      </w:r>
    </w:p>
    <w:p w14:paraId="1259B8EB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Личность – природа – цивилизация </w:t>
      </w:r>
      <w:r w:rsidRPr="001E7699">
        <w:rPr>
          <w:rFonts w:ascii="Times New Roman" w:eastAsia="Times New Roman" w:hAnsi="Times New Roman" w:cs="Times New Roman"/>
          <w:sz w:val="28"/>
        </w:rPr>
        <w:t>(человек и природа; проблемы освоения и покорения природы; проблемы болезни и смерти; комфорт и духовность; современная цивилизация, ее проблемы и вызовы).</w:t>
      </w:r>
    </w:p>
    <w:p w14:paraId="1717BF7A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Личность – история – современность </w:t>
      </w:r>
      <w:r w:rsidRPr="001E7699">
        <w:rPr>
          <w:rFonts w:ascii="Times New Roman" w:eastAsia="Times New Roman" w:hAnsi="Times New Roman" w:cs="Times New Roman"/>
          <w:sz w:val="28"/>
        </w:rPr>
        <w:t>(время природное и историческое; роль личности в истории; вечное и исторически обусловленное в жизни человека и в культуре; свобода человека в условиях абсолютной несвободы; человек в прошлом, в настоящем и в проектах будущего).</w:t>
      </w:r>
    </w:p>
    <w:p w14:paraId="05197654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Данные тематические блоки определяются, исходя из современного с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стояния отечественной культуры, нацелены на формирование восприятия русской литературы как саморазвивающейся эстетической системы, на по- лучение знаний об основных произведениях отечественной литературы, их общественной и культурно-исторической значимости.</w:t>
      </w:r>
    </w:p>
    <w:p w14:paraId="3CDD212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10 класс Проблемно-тематический блок «Личность»:</w:t>
      </w:r>
    </w:p>
    <w:p w14:paraId="0A4E78B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E7699">
        <w:rPr>
          <w:rFonts w:ascii="Times New Roman" w:eastAsia="Times New Roman" w:hAnsi="Times New Roman" w:cs="Times New Roman"/>
          <w:sz w:val="28"/>
        </w:rPr>
        <w:t>И.С.Тургенев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. Рассказ «Гамлет Щигровского уезда». Тема «лишнего человека».</w:t>
      </w:r>
    </w:p>
    <w:p w14:paraId="7F79D54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lastRenderedPageBreak/>
        <w:t>Ф.М. Достоевский. Роман «Подросток». Судьба и облик главного героя романа – Аркадия Макаровича Долгорукого.</w:t>
      </w:r>
    </w:p>
    <w:p w14:paraId="7FF6F11B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Проблемно-тематический блок «Личность и семья»:</w:t>
      </w:r>
    </w:p>
    <w:p w14:paraId="3F8C989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E7699">
        <w:rPr>
          <w:rFonts w:ascii="Times New Roman" w:eastAsia="Times New Roman" w:hAnsi="Times New Roman" w:cs="Times New Roman"/>
          <w:sz w:val="28"/>
        </w:rPr>
        <w:t>А.Н.Островский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. Комедия «Женитьба Бальзаминова» («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За чем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пойдёшь, то и найдёшь»). Своеобразие конфликта и система образов в комедии.</w:t>
      </w:r>
    </w:p>
    <w:p w14:paraId="0FC59A9E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E7699">
        <w:rPr>
          <w:rFonts w:ascii="Times New Roman" w:eastAsia="Times New Roman" w:hAnsi="Times New Roman" w:cs="Times New Roman"/>
          <w:sz w:val="28"/>
        </w:rPr>
        <w:t>И.С.Тургенев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. «Первая любовь». Душевные переживания юного героя. Н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е-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разрешимое столкновение с драматизмом и жертвенностью взрослой любви. М.Е. Салтыков-Щедрин.</w:t>
      </w:r>
    </w:p>
    <w:p w14:paraId="2AC94BC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«Господа Головлевы». Роман-хроника помещичьего быта.</w:t>
      </w:r>
    </w:p>
    <w:p w14:paraId="076C1956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А.В. Сухово-Кобылин. «Свадьба Кречинского». Семейные и родственные отношения в комедии. Л.Н. Толстой. «Смерть Ивана Ильича». Место человека в семье и обществе. А.П. Чехов.</w:t>
      </w:r>
    </w:p>
    <w:p w14:paraId="5914B32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Рассказы «Любовь», «Душечка», «Попрыгунья», драма «Три сестры».</w:t>
      </w:r>
    </w:p>
    <w:p w14:paraId="0A2916B7" w14:textId="4B756CFA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Мужчина и женщина, любовь и доверие в жизни человека; поколения и традиции.</w:t>
      </w:r>
    </w:p>
    <w:p w14:paraId="65592B84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 xml:space="preserve">Проблемно-тематический блок «Личность – общество – государство»: </w:t>
      </w:r>
      <w:proofErr w:type="spellStart"/>
      <w:r w:rsidRPr="001E7699">
        <w:rPr>
          <w:rFonts w:ascii="Times New Roman" w:eastAsia="Times New Roman" w:hAnsi="Times New Roman" w:cs="Times New Roman"/>
          <w:bCs/>
          <w:sz w:val="28"/>
        </w:rPr>
        <w:t>И.С.Тургенев</w:t>
      </w:r>
      <w:proofErr w:type="spellEnd"/>
      <w:r w:rsidRPr="001E7699">
        <w:rPr>
          <w:rFonts w:ascii="Times New Roman" w:eastAsia="Times New Roman" w:hAnsi="Times New Roman" w:cs="Times New Roman"/>
          <w:bCs/>
          <w:sz w:val="28"/>
        </w:rPr>
        <w:t>.</w:t>
      </w:r>
    </w:p>
    <w:p w14:paraId="28E75A4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«Рудин». Картина общественно-политической жизни в романе.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Н.Г.Чернышевский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. «Русский человек на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rendez-vous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». История отношений Тургенева и Чернышевского: столкновение двух мировоззрений.</w:t>
      </w:r>
    </w:p>
    <w:p w14:paraId="4E7ED17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Д.В. Григорович. «Гуттаперчевый мальчик»: влияние социальной среды на личность человека.</w:t>
      </w:r>
    </w:p>
    <w:p w14:paraId="7235EE1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Проблемно-тематический блок «Личность – природа – цивилизация»: </w:t>
      </w:r>
      <w:r w:rsidRPr="001E7699">
        <w:rPr>
          <w:rFonts w:ascii="Times New Roman" w:eastAsia="Times New Roman" w:hAnsi="Times New Roman" w:cs="Times New Roman"/>
          <w:sz w:val="28"/>
        </w:rPr>
        <w:t xml:space="preserve">И.А. Гончаров. Очерки «Фрегат «Паллада» (фрагменты). Изображение жизни, занятий, черт характера коренных народов Сибири, их нравственной чистоты. Контакты разных слоев русского населения Сибири с местными жителями. «Русский» путь цивилизации края, его отличие 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от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европейского.</w:t>
      </w:r>
    </w:p>
    <w:p w14:paraId="19FB9C8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E7699">
        <w:rPr>
          <w:rFonts w:ascii="Times New Roman" w:eastAsia="Times New Roman" w:hAnsi="Times New Roman" w:cs="Times New Roman"/>
          <w:sz w:val="28"/>
        </w:rPr>
        <w:t>В.М.Гаршин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. «Красный цветок». Отражение сущности современного автору общества в рассказе.</w:t>
      </w:r>
    </w:p>
    <w:p w14:paraId="64AFEAE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Проблемно-тематический блок «Личность – история – современность»: </w:t>
      </w:r>
      <w:r w:rsidRPr="001E7699">
        <w:rPr>
          <w:rFonts w:ascii="Times New Roman" w:eastAsia="Times New Roman" w:hAnsi="Times New Roman" w:cs="Times New Roman"/>
          <w:sz w:val="28"/>
        </w:rPr>
        <w:t>Н.С. Лесков. Рассказ «Однодум». «Праведник» как национальный русский тип. Влияние христианских заповедей на становление характера героя ра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с-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сказа.</w:t>
      </w:r>
    </w:p>
    <w:p w14:paraId="4BD2E121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Г.И. Успенский. Особенности творчества. Эссе «Выпрямила». Рассказ «Пятница». Рассуждения о смысле существования человечества.</w:t>
      </w:r>
    </w:p>
    <w:p w14:paraId="7413809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2B38CCEA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11 класс Проблемно-тематический блок «Личность»:</w:t>
      </w:r>
    </w:p>
    <w:p w14:paraId="3D19FF5B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А.И. Солженицын. Статья «Жить не по лжи». Нравственное воззвание к читателю.</w:t>
      </w:r>
    </w:p>
    <w:p w14:paraId="2966117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lastRenderedPageBreak/>
        <w:t>М. Горький. Рассказ «Карамора». Размышления писателя о природе ч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е-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ловека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, об опасности саморазрушения личности.</w:t>
      </w:r>
    </w:p>
    <w:p w14:paraId="4BB7C53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Ю.П. Казаков. «Во сне ты горько плакал». Осознание трагического одиночества человека перед неразрешимыми проблемами бытия в рассказе.</w:t>
      </w:r>
    </w:p>
    <w:p w14:paraId="6414918F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Проблемно-тематический блок «Личность и семья»:</w:t>
      </w:r>
    </w:p>
    <w:p w14:paraId="042113F6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Б.Н. Зайцев. «Голубая звезда». Обращение к вечным ценностям, образ мечтателя Христофорова и история его любви в повести.</w:t>
      </w:r>
    </w:p>
    <w:p w14:paraId="0407854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В.В. Набоков. «Машенька». Своеобразие конфликта в романе, образ Машеньки как символ далекой родины.</w:t>
      </w:r>
    </w:p>
    <w:p w14:paraId="2F8FF3FE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Ф.А. Абрамов. «Братья и сёстры». Народная правда военного времени в романе, история деревни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Пекашино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как олицетворение мужества простого русского народа в военные времена, душевная красота членов семей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Пря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с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линых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Ставровых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Нетесовых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и Житовых.</w:t>
      </w:r>
    </w:p>
    <w:p w14:paraId="409027E6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E7699">
        <w:rPr>
          <w:rFonts w:ascii="Times New Roman" w:eastAsia="Times New Roman" w:hAnsi="Times New Roman" w:cs="Times New Roman"/>
          <w:sz w:val="28"/>
        </w:rPr>
        <w:t>А.Н.Арбузов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. «Жестокие игры». Нравственная проблематика пьесы, ответственность людей за тех, кто рядом.</w:t>
      </w:r>
    </w:p>
    <w:p w14:paraId="7557671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Проблемно-тематический блок «Личность – общество – государство»: </w:t>
      </w:r>
      <w:r w:rsidRPr="001E7699">
        <w:rPr>
          <w:rFonts w:ascii="Times New Roman" w:eastAsia="Times New Roman" w:hAnsi="Times New Roman" w:cs="Times New Roman"/>
          <w:sz w:val="28"/>
        </w:rPr>
        <w:t>И.А. Бунин. "Иоанн Рыдалец". Русский национальный характер в рассказе. А.Н. Островский. «Как закалялась сталь». Отражение событий эпохи</w:t>
      </w:r>
    </w:p>
    <w:p w14:paraId="351BA51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Гражданской войны, особенности художественного метода социалистическ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го реализма</w:t>
      </w:r>
    </w:p>
    <w:p w14:paraId="00995061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на примере романа А.Н. Островского.</w:t>
      </w:r>
    </w:p>
    <w:p w14:paraId="14AD57BB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Э. Веркин. «Облачный полк». Военные будни в повести, гражданственность и патриотизм как национальные ценности в повести.</w:t>
      </w:r>
    </w:p>
    <w:p w14:paraId="590B6724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В.С. Маканин. «Кавказский пленный». Человек и государственная система в рассказе, проблема межнациональных отношений.</w:t>
      </w:r>
    </w:p>
    <w:p w14:paraId="2580BCFD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E7699">
        <w:rPr>
          <w:rFonts w:ascii="Times New Roman" w:eastAsia="Times New Roman" w:hAnsi="Times New Roman" w:cs="Times New Roman"/>
          <w:sz w:val="28"/>
        </w:rPr>
        <w:t>З.Прилепин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. «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Санькя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»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.З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>аконы морали и государственные законы в романе, тема внутреннего мира членов радикальных молодежных движений, система пространственных образов как отражение эволюции главного героя Саши Тишина.</w:t>
      </w:r>
    </w:p>
    <w:p w14:paraId="56DEFD17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>Проблемно-тематический блок «Личность – природа – цивилиза</w:t>
      </w:r>
      <w:r w:rsidRPr="001E7699">
        <w:rPr>
          <w:rFonts w:ascii="Times New Roman" w:eastAsia="Times New Roman" w:hAnsi="Times New Roman" w:cs="Times New Roman"/>
          <w:sz w:val="28"/>
        </w:rPr>
        <w:t>ция»: Н.М. Рубцов. Стихотворения: «В горнице», «Зимняя песня», «Привет,</w:t>
      </w:r>
    </w:p>
    <w:p w14:paraId="43A04AA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Россия, родина моя!..», «Тихая моя родина!», «Русский огонек», «Стихи». Проблемы</w:t>
      </w:r>
    </w:p>
    <w:p w14:paraId="775BABD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  <w:sectPr w:rsidR="001E7699" w:rsidRPr="001E7699" w:rsidSect="001E7699">
          <w:type w:val="continuous"/>
          <w:pgSz w:w="16850" w:h="11920" w:orient="landscape"/>
          <w:pgMar w:top="720" w:right="720" w:bottom="720" w:left="720" w:header="0" w:footer="1189" w:gutter="0"/>
          <w:cols w:space="720"/>
          <w:docGrid w:linePitch="299"/>
        </w:sectPr>
      </w:pPr>
    </w:p>
    <w:p w14:paraId="12DC87DD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lastRenderedPageBreak/>
        <w:t>освоения и покорения природы в лирике Н.М. Рубцова.</w:t>
      </w:r>
    </w:p>
    <w:p w14:paraId="3154EFA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А. и Б. Стругацкие. «Улитка на склоне». «Будущее, которое наступит без нас…» – проблемы современной цивилизации в научно-фантастическом романе.</w:t>
      </w:r>
    </w:p>
    <w:p w14:paraId="227A55E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lastRenderedPageBreak/>
        <w:t>Л.С. Петрушевская. «Новые робинзоны». Современная цивилизация в рассказе, опасность для человечества «падения вниз» по эволюционной лестнице.</w:t>
      </w:r>
    </w:p>
    <w:p w14:paraId="4A3F156D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 xml:space="preserve">Проблемно-тематический блок «Личность – история – </w:t>
      </w:r>
      <w:proofErr w:type="spellStart"/>
      <w:r w:rsidRPr="001E7699">
        <w:rPr>
          <w:rFonts w:ascii="Times New Roman" w:eastAsia="Times New Roman" w:hAnsi="Times New Roman" w:cs="Times New Roman"/>
          <w:b/>
          <w:bCs/>
          <w:sz w:val="28"/>
        </w:rPr>
        <w:t>совреме</w:t>
      </w:r>
      <w:proofErr w:type="gramStart"/>
      <w:r w:rsidRPr="001E7699">
        <w:rPr>
          <w:rFonts w:ascii="Times New Roman" w:eastAsia="Times New Roman" w:hAnsi="Times New Roman" w:cs="Times New Roman"/>
          <w:b/>
          <w:bCs/>
          <w:sz w:val="28"/>
        </w:rPr>
        <w:t>н</w:t>
      </w:r>
      <w:proofErr w:type="spellEnd"/>
      <w:r w:rsidRPr="001E7699">
        <w:rPr>
          <w:rFonts w:ascii="Times New Roman" w:eastAsia="Times New Roman" w:hAnsi="Times New Roman" w:cs="Times New Roman"/>
          <w:b/>
          <w:bCs/>
          <w:sz w:val="28"/>
        </w:rPr>
        <w:t>-</w:t>
      </w:r>
      <w:proofErr w:type="gramEnd"/>
      <w:r w:rsidRPr="001E7699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b/>
          <w:bCs/>
          <w:sz w:val="28"/>
        </w:rPr>
        <w:t>ность</w:t>
      </w:r>
      <w:proofErr w:type="spellEnd"/>
      <w:r w:rsidRPr="001E7699">
        <w:rPr>
          <w:rFonts w:ascii="Times New Roman" w:eastAsia="Times New Roman" w:hAnsi="Times New Roman" w:cs="Times New Roman"/>
          <w:b/>
          <w:bCs/>
          <w:sz w:val="28"/>
        </w:rPr>
        <w:t>»:</w:t>
      </w:r>
    </w:p>
    <w:p w14:paraId="7125D681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И.А. Бунин. Статья «Миссия русской эмиграции». Оценка автором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де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я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тельности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русской эмиграции.</w:t>
      </w:r>
    </w:p>
    <w:p w14:paraId="53A2FFE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Ю.О. Домбровский. «Хранитель древностей». «Факультет ненужных вещей». Раскрытие в дилогии роли личности в истории, судьба ценностей христианск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гуманистической цивилизации в мире антихристианском, образ русского интеллигента в эпоху сталинских репрессий в романах.</w:t>
      </w:r>
    </w:p>
    <w:p w14:paraId="2F3F660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В.Ф. Тендряков. «Пара гнедых». Трагедия периода раскулачивания в рассказе.</w:t>
      </w:r>
    </w:p>
    <w:p w14:paraId="2E3A0E1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  <w:sectPr w:rsidR="001E7699" w:rsidRPr="001E7699" w:rsidSect="001E7699">
          <w:type w:val="continuous"/>
          <w:pgSz w:w="16850" w:h="11920" w:orient="landscape"/>
          <w:pgMar w:top="720" w:right="720" w:bottom="720" w:left="720" w:header="0" w:footer="1189" w:gutter="0"/>
          <w:cols w:space="720"/>
          <w:docGrid w:linePitch="299"/>
        </w:sectPr>
      </w:pPr>
    </w:p>
    <w:p w14:paraId="043B18EB" w14:textId="77777777" w:rsidR="001E7699" w:rsidRPr="001E7699" w:rsidRDefault="001E7699" w:rsidP="001E7699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6A37A850" w14:textId="77777777" w:rsidR="001E7699" w:rsidRPr="001E7699" w:rsidRDefault="001E7699" w:rsidP="001E7699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7441070F" w14:textId="77777777" w:rsidR="001E7699" w:rsidRPr="001E7699" w:rsidRDefault="001E7699" w:rsidP="001E7699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02D7BDA0" w14:textId="77777777" w:rsidR="00D46486" w:rsidRDefault="00D46486" w:rsidP="00D464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29924CF0" w14:textId="03F4DB02" w:rsidR="00D46486" w:rsidRDefault="00D46486" w:rsidP="00D464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909"/>
        <w:gridCol w:w="946"/>
        <w:gridCol w:w="1841"/>
        <w:gridCol w:w="1910"/>
        <w:gridCol w:w="1423"/>
        <w:gridCol w:w="2861"/>
      </w:tblGrid>
      <w:tr w:rsidR="00D46486" w14:paraId="25B0EAF4" w14:textId="77777777" w:rsidTr="001664B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9E544D" w14:textId="77777777" w:rsidR="00D46486" w:rsidRDefault="00D46486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14:paraId="1114F8E6" w14:textId="77777777" w:rsidR="00D46486" w:rsidRDefault="00D46486" w:rsidP="008307D6">
            <w:pPr>
              <w:spacing w:after="0"/>
              <w:ind w:left="135"/>
            </w:pPr>
          </w:p>
        </w:tc>
        <w:tc>
          <w:tcPr>
            <w:tcW w:w="39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C4E20" w14:textId="3B03389B" w:rsidR="00D46486" w:rsidRPr="00D46486" w:rsidRDefault="00D46486" w:rsidP="008307D6">
            <w:pPr>
              <w:spacing w:after="0"/>
              <w:ind w:left="135"/>
              <w:rPr>
                <w:b/>
                <w:bCs/>
              </w:rPr>
            </w:pPr>
            <w:r w:rsidRPr="00D46486">
              <w:rPr>
                <w:b/>
                <w:bCs/>
              </w:rPr>
              <w:t>Тема урока</w:t>
            </w: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14:paraId="2F5E1AEF" w14:textId="77777777" w:rsidR="00D46486" w:rsidRDefault="00D46486" w:rsidP="008307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3C1F96" w14:textId="77777777" w:rsidR="00D46486" w:rsidRDefault="00D46486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5949263" w14:textId="77777777" w:rsidR="00D46486" w:rsidRDefault="00D46486" w:rsidP="008307D6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C0B215" w14:textId="77777777" w:rsidR="00D46486" w:rsidRDefault="00D46486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7CD2D4" w14:textId="77777777" w:rsidR="00D46486" w:rsidRDefault="00D46486" w:rsidP="008307D6">
            <w:pPr>
              <w:spacing w:after="0"/>
              <w:ind w:left="135"/>
            </w:pPr>
          </w:p>
        </w:tc>
      </w:tr>
      <w:tr w:rsidR="00D46486" w14:paraId="5DE9C841" w14:textId="77777777" w:rsidTr="001664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32679D" w14:textId="77777777" w:rsidR="00D46486" w:rsidRDefault="00D46486" w:rsidP="008307D6"/>
        </w:tc>
        <w:tc>
          <w:tcPr>
            <w:tcW w:w="39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BDA4C4" w14:textId="77777777" w:rsidR="00D46486" w:rsidRDefault="00D46486" w:rsidP="008307D6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66A58E" w14:textId="77777777" w:rsidR="00D46486" w:rsidRDefault="00D46486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EA14D2" w14:textId="77777777" w:rsidR="00D46486" w:rsidRDefault="00D46486" w:rsidP="008307D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DAD21" w14:textId="77777777" w:rsidR="00D46486" w:rsidRDefault="00D46486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57B9F6" w14:textId="77777777" w:rsidR="00D46486" w:rsidRDefault="00D46486" w:rsidP="008307D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5C64B" w14:textId="77777777" w:rsidR="00D46486" w:rsidRDefault="00D46486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15005E" w14:textId="77777777" w:rsidR="00D46486" w:rsidRDefault="00D46486" w:rsidP="00830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BBD6CF" w14:textId="77777777" w:rsidR="00D46486" w:rsidRDefault="00D46486" w:rsidP="00830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2CBA09" w14:textId="77777777" w:rsidR="00D46486" w:rsidRDefault="00D46486" w:rsidP="008307D6"/>
        </w:tc>
      </w:tr>
      <w:tr w:rsidR="00D46486" w:rsidRPr="007311AE" w14:paraId="6EBF5172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CB44F69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C575B44" w14:textId="4EAE3C16" w:rsidR="00D46486" w:rsidRDefault="00D46486" w:rsidP="00D4648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«лишнего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человека»</w:t>
            </w:r>
            <w:r w:rsidRPr="001E769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И.С.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Тургенева «Гамлет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Щигровского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уезда».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551DBE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2B3ED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9D63E3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0DDEAC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2432D8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486" w:rsidRPr="007311AE" w14:paraId="3BCCDB88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CA47F78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0DBAFE95" w14:textId="6844403B" w:rsidR="00D46486" w:rsidRDefault="00D46486" w:rsidP="00D46486">
            <w:pPr>
              <w:tabs>
                <w:tab w:val="left" w:pos="1589"/>
                <w:tab w:val="left" w:pos="3612"/>
                <w:tab w:val="left" w:pos="4323"/>
              </w:tabs>
              <w:spacing w:line="270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Приём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самоиронии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proofErr w:type="gramEnd"/>
            <w:r w:rsidRPr="001E7699">
              <w:rPr>
                <w:rFonts w:ascii="Times New Roman" w:eastAsia="Times New Roman" w:hAnsi="Times New Roman" w:cs="Times New Roman"/>
                <w:sz w:val="24"/>
              </w:rPr>
              <w:t>С.Тургенева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«Гамлет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Щигровского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уезда».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9C54164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A7A0F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97E65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D2C6BA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1EA5D7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195838</w:t>
              </w:r>
            </w:hyperlink>
          </w:p>
        </w:tc>
      </w:tr>
      <w:tr w:rsidR="00D46486" w:rsidRPr="007311AE" w14:paraId="56FC33A5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0ED39D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CD8F464" w14:textId="377E5835" w:rsidR="00D46486" w:rsidRPr="007731F6" w:rsidRDefault="00D46486" w:rsidP="00D46486">
            <w:pPr>
              <w:spacing w:line="268" w:lineRule="exact"/>
              <w:ind w:right="89"/>
              <w:jc w:val="both"/>
            </w:pP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Ф.М.Достоевский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«Подросток».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создания.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Прототипы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248FAC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A89053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5ADFE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E0F46A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D0D6C30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195946</w:t>
              </w:r>
            </w:hyperlink>
          </w:p>
        </w:tc>
      </w:tr>
      <w:tr w:rsidR="00D46486" w:rsidRPr="007311AE" w14:paraId="7073510B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456225A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7708F45" w14:textId="088F4588" w:rsidR="00D46486" w:rsidRPr="007731F6" w:rsidRDefault="00D46486" w:rsidP="00D4648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Становление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личности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главного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героя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романа –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Аркадия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Макаровича</w:t>
            </w:r>
            <w:r w:rsidRPr="001E769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Долгорукого.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3502DC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BA5FD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B9C40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0605B6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715F561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6486" w:rsidRPr="007311AE" w14:paraId="1B1A22F7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F905CA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65FD458" w14:textId="1816B894" w:rsidR="00D46486" w:rsidRDefault="00D46486" w:rsidP="00D4648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Макар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Долгорукий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символ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понимания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народной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правды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идеи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нравственного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«благообразия»</w:t>
            </w:r>
            <w:r w:rsidRPr="001E769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623C7D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75F74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D5A906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C23AC0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A549D0E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D46486" w:rsidRPr="007311AE" w14:paraId="4366D925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BC2164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059D3FE" w14:textId="4C3A40A1" w:rsidR="00D46486" w:rsidRPr="007731F6" w:rsidRDefault="00D46486" w:rsidP="00D46486">
            <w:pPr>
              <w:spacing w:line="268" w:lineRule="exact"/>
              <w:ind w:right="89"/>
              <w:jc w:val="both"/>
            </w:pP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А.Н.Островский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Комедия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«Женитьба</w:t>
            </w:r>
            <w:r w:rsidRPr="001E7699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Бальзаминова»</w:t>
            </w:r>
            <w:r w:rsidRPr="001E7699">
              <w:rPr>
                <w:rFonts w:ascii="Times New Roman" w:eastAsia="Times New Roman" w:hAnsi="Times New Roman" w:cs="Times New Roman"/>
                <w:spacing w:val="8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(«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1E7699">
              <w:rPr>
                <w:rFonts w:ascii="Times New Roman" w:eastAsia="Times New Roman" w:hAnsi="Times New Roman" w:cs="Times New Roman"/>
                <w:spacing w:val="8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пойдёшь,</w:t>
            </w:r>
            <w:r w:rsidRPr="001E7699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то</w:t>
            </w:r>
            <w:r w:rsidRPr="001E7699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найдёшь»).</w:t>
            </w:r>
            <w:r w:rsidRPr="001E7699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Своеобразие</w:t>
            </w:r>
            <w:r w:rsidRPr="001E7699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конфликта</w:t>
            </w:r>
            <w:r w:rsidRPr="001E7699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lastRenderedPageBreak/>
              <w:t>система</w:t>
            </w:r>
            <w:r w:rsidRPr="001E769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образов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комедии.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2688DF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5DA56E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065AC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6942DD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36E7C9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486" w:rsidRPr="007311AE" w14:paraId="683A2C10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A53316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6BA5BA3E" w14:textId="0F5E5D2A" w:rsidR="00D46486" w:rsidRDefault="00D46486" w:rsidP="00D46486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Мишеньки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Бальзаминова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комедии.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FE6C1E7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A98B9D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DF7EE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FD1C89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3C7AA6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D46486" w:rsidRPr="007311AE" w14:paraId="368B55C6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B94206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0269C59" w14:textId="28EBB34A" w:rsidR="00D46486" w:rsidRPr="007731F6" w:rsidRDefault="00D46486" w:rsidP="00D46486">
            <w:pPr>
              <w:spacing w:line="271" w:lineRule="exact"/>
              <w:ind w:right="89"/>
              <w:jc w:val="both"/>
            </w:pP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И.С.Тургенев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«Первая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любовь».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создания.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Автобиографизм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повести.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48D6B3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17F19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5B57B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1FE988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64EC293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196062</w:t>
              </w:r>
            </w:hyperlink>
          </w:p>
        </w:tc>
      </w:tr>
      <w:tr w:rsidR="00D46486" w:rsidRPr="007311AE" w14:paraId="1F548FA8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6654A4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62C9C489" w14:textId="2CAC5FB0" w:rsidR="00D46486" w:rsidRDefault="00D46486" w:rsidP="0089756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Душевные</w:t>
            </w:r>
            <w:r w:rsidRPr="001E7699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переживания</w:t>
            </w:r>
            <w:r w:rsidRPr="001E7699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юного</w:t>
            </w:r>
            <w:r w:rsidRPr="001E7699">
              <w:rPr>
                <w:rFonts w:ascii="Times New Roman" w:eastAsia="Times New Roman" w:hAnsi="Times New Roman" w:cs="Times New Roman"/>
                <w:spacing w:val="11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героя</w:t>
            </w:r>
            <w:r w:rsidRPr="001E7699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повести.</w:t>
            </w:r>
            <w:r w:rsidRPr="001E7699">
              <w:rPr>
                <w:rFonts w:ascii="Times New Roman" w:eastAsia="Times New Roman" w:hAnsi="Times New Roman" w:cs="Times New Roman"/>
                <w:spacing w:val="11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Неразрешимое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столкновение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драматизмом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жертвенностью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взрослой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любви.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859502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B25461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BE162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E245C3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9B4FE3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196170</w:t>
              </w:r>
            </w:hyperlink>
          </w:p>
        </w:tc>
      </w:tr>
      <w:tr w:rsidR="00D46486" w:rsidRPr="007311AE" w14:paraId="5AF636EE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17F1DB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3A61F85" w14:textId="2B7157D6" w:rsidR="00D46486" w:rsidRDefault="00D46486" w:rsidP="0089756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М.Е.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Салтыков-Щедрин.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"Господа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Головлевы"</w:t>
            </w:r>
            <w:r w:rsidRPr="001E7699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хроника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помещичьей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семьи.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141DAA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2CF42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960246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E21578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65E4E7F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6486" w:rsidRPr="007311AE" w14:paraId="3B0720EA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A61C4F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998BFFE" w14:textId="1357898B" w:rsidR="00D46486" w:rsidRPr="007731F6" w:rsidRDefault="00D46486" w:rsidP="00D46486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Иудушки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Головлёва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40A3D13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5FEE1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FFD0A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BB59D9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172C547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196418</w:t>
              </w:r>
            </w:hyperlink>
          </w:p>
        </w:tc>
      </w:tr>
      <w:tr w:rsidR="00D46486" w:rsidRPr="007311AE" w14:paraId="6EB0AEFA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868EF8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4279165" w14:textId="5261BAEC" w:rsidR="00D46486" w:rsidRPr="007731F6" w:rsidRDefault="00D46486" w:rsidP="0089756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Инсценировки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экранизации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Салтыкова-Щедрина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русском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театре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кинематографе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D01863D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7B4FD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73E27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583BC1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F92FEF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486" w:rsidRPr="007311AE" w14:paraId="005D0C47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B358DC8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617756E" w14:textId="77777777" w:rsidR="00D46486" w:rsidRPr="001E7699" w:rsidRDefault="00D46486" w:rsidP="00D46486">
            <w:pPr>
              <w:spacing w:line="268" w:lineRule="exact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Семейные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родственные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отношения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комедии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«Свадьба</w:t>
            </w:r>
          </w:p>
          <w:p w14:paraId="208CE6EF" w14:textId="1D00C6EB" w:rsidR="00D46486" w:rsidRDefault="00D46486" w:rsidP="00D46486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Кречинского».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8417EB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67BF2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1DCA21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E03E4F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C3533D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486" w:rsidRPr="007311AE" w14:paraId="363FE534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ACAD5A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78319F5" w14:textId="3E3FC530" w:rsidR="00D46486" w:rsidRDefault="00D46486" w:rsidP="00897566">
            <w:pPr>
              <w:spacing w:line="270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Л.Н.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Толстой.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«Смерть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Ивана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Ильича».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семье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обществе.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87A010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46F15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680B4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B42778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45B1BA3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486" w:rsidRPr="007311AE" w14:paraId="6F392F0B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48BD14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D8A8328" w14:textId="59EBC851" w:rsidR="00D46486" w:rsidRDefault="00D46486" w:rsidP="0089756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Ивана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Ильича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E769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самая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простая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обыкновенная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самая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ужасная».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D655AB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16D8A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440F7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6D2AE8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13E4B1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6486" w:rsidRPr="007311AE" w14:paraId="7174C0BA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CEA38A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564F0BA" w14:textId="54376BB4" w:rsidR="00D46486" w:rsidRPr="007731F6" w:rsidRDefault="00D46486" w:rsidP="00D46486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Герасим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повести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образ,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продолжающий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галерею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lastRenderedPageBreak/>
              <w:t>толстовских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образов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73D254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8DAA7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8EF25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8B13F2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A88E98D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664B1" w:rsidRPr="007311AE" w14:paraId="095CBB6C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129F2D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07141B7" w14:textId="32D041BA" w:rsidR="001664B1" w:rsidRPr="007731F6" w:rsidRDefault="001664B1" w:rsidP="001664B1">
            <w:pPr>
              <w:spacing w:line="271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Мужчина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женщина,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любовь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доверие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жизни человека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прозе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А.П.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Чехова</w:t>
            </w:r>
            <w:r w:rsidRPr="001E769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(рассказы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«Любовь»,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«Душечка»,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«Попрыгунья»).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3F2BE14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2F2BC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D6FE99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F2076D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813C440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1664B1" w:rsidRPr="007311AE" w14:paraId="06BC7FA5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8ECE7D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2946A5A" w14:textId="28B86D80" w:rsidR="001664B1" w:rsidRPr="007731F6" w:rsidRDefault="001664B1" w:rsidP="001664B1">
            <w:pPr>
              <w:tabs>
                <w:tab w:val="left" w:pos="1685"/>
              </w:tabs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А.П.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Чехов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«Три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сестры»: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поколения,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традиции,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повседневности</w:t>
            </w:r>
            <w:r w:rsidRPr="001E7699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драме.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C0C979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E0B70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9916A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1C8585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3B1C60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64B1" w:rsidRPr="007311AE" w14:paraId="441F6FBE" w14:textId="77777777" w:rsidTr="00E012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8799E95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CC5721A" w14:textId="21BDC74F" w:rsidR="001664B1" w:rsidRDefault="001664B1" w:rsidP="001664B1">
            <w:pPr>
              <w:tabs>
                <w:tab w:val="left" w:pos="2117"/>
                <w:tab w:val="left" w:pos="3411"/>
                <w:tab w:val="left" w:pos="4615"/>
              </w:tabs>
              <w:spacing w:line="268" w:lineRule="exact"/>
              <w:ind w:right="89"/>
              <w:jc w:val="both"/>
            </w:pP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И.С.Тургенев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«Рудин».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Картина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общественно-политической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B71D38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8DC03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D43DF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318154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3B39A6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1664B1" w:rsidRPr="007311AE" w14:paraId="2D5B1114" w14:textId="77777777" w:rsidTr="00E012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0EAF15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F5F710D" w14:textId="1205952A" w:rsidR="001664B1" w:rsidRDefault="001664B1" w:rsidP="001664B1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главного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героя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романа.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Отзывы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критике.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80D0F2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CA9DC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D1D83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11F418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BCE1DD3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64B1" w:rsidRPr="007311AE" w14:paraId="1AE1678B" w14:textId="77777777" w:rsidTr="00E012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AAF5A0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E9DA7EE" w14:textId="2A886F78" w:rsidR="001664B1" w:rsidRPr="007731F6" w:rsidRDefault="001664B1" w:rsidP="001664B1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композиции,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индивидуальный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авторский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404721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58584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01291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A4F096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CAE6EE8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64B1" w:rsidRPr="007311AE" w14:paraId="0059DAB6" w14:textId="77777777" w:rsidTr="00E012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4DFEE0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F37BB97" w14:textId="462DE381" w:rsidR="001664B1" w:rsidRPr="007731F6" w:rsidRDefault="001664B1" w:rsidP="001664B1">
            <w:pPr>
              <w:spacing w:line="270" w:lineRule="exact"/>
              <w:ind w:right="89"/>
              <w:jc w:val="both"/>
            </w:pP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Н.Г.Чернышевский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«Русский</w:t>
            </w:r>
            <w:r w:rsidRPr="001E7699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человек</w:t>
            </w:r>
            <w:r w:rsidRPr="001E7699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E7699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rendez-vous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».</w:t>
            </w:r>
            <w:r w:rsidRPr="001E7699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 xml:space="preserve">отношений  </w:t>
            </w:r>
            <w:r w:rsidRPr="001E7699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 xml:space="preserve">Тургенева  </w:t>
            </w:r>
            <w:r w:rsidRPr="001E7699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 xml:space="preserve">и  </w:t>
            </w:r>
            <w:r w:rsidRPr="001E7699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 xml:space="preserve">Чернышевского:  </w:t>
            </w:r>
            <w:r w:rsidRPr="001E7699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столкновение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>двух</w:t>
            </w:r>
            <w:r w:rsidRPr="001E769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мировоззрений.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247AB4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425FB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B1D8D0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D77A1A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742FC8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197354</w:t>
              </w:r>
            </w:hyperlink>
          </w:p>
        </w:tc>
      </w:tr>
      <w:tr w:rsidR="001664B1" w:rsidRPr="007311AE" w14:paraId="325DD190" w14:textId="77777777" w:rsidTr="00E012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281D6F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01B49540" w14:textId="71C890DC" w:rsidR="001664B1" w:rsidRPr="001664B1" w:rsidRDefault="001664B1" w:rsidP="001664B1">
            <w:pPr>
              <w:widowControl w:val="0"/>
              <w:autoSpaceDE w:val="0"/>
              <w:autoSpaceDN w:val="0"/>
              <w:spacing w:before="71"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И.А. Гончаров. Очерки «Фрегат «Паллада» (фрагменты). Изображение жизни, занятий, черт характера коренных народов Сибири, их нравственной чистоты. </w:t>
            </w:r>
          </w:p>
          <w:p w14:paraId="27FDF056" w14:textId="53D46571" w:rsidR="001664B1" w:rsidRDefault="001664B1" w:rsidP="001664B1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F9E040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CCE78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9958E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5B38C2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9D51F4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64B1" w:rsidRPr="007311AE" w14:paraId="12F726C1" w14:textId="77777777" w:rsidTr="00E012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3D4592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DA2DE16" w14:textId="4A42B993" w:rsidR="001664B1" w:rsidRDefault="001664B1" w:rsidP="001664B1">
            <w:pPr>
              <w:spacing w:after="0"/>
              <w:ind w:left="135"/>
            </w:pPr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И.А. Гончаров. Очерки «Фрегат «Паллада» (фрагменты). Контакты разных слоев русского населения Сибири с местными </w:t>
            </w:r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жителями. «Русский» путь цивилизации края, его отличие </w:t>
            </w:r>
            <w:proofErr w:type="gramStart"/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европейского.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2EC8FB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140F8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62044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90B70E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CB7292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197610</w:t>
              </w:r>
            </w:hyperlink>
          </w:p>
        </w:tc>
      </w:tr>
      <w:tr w:rsidR="00294C9E" w:rsidRPr="007311AE" w14:paraId="54E23EDF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967A2E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14:paraId="61EFE6F3" w14:textId="77777777" w:rsidR="00294C9E" w:rsidRPr="001664B1" w:rsidRDefault="00294C9E" w:rsidP="00294C9E">
            <w:pPr>
              <w:widowControl w:val="0"/>
              <w:autoSpaceDE w:val="0"/>
              <w:autoSpaceDN w:val="0"/>
              <w:spacing w:before="71"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t>В.М.Гаршин</w:t>
            </w:r>
            <w:proofErr w:type="spellEnd"/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t>. «Красный цветок». Отражение сущности современного автору общества в рассказе.</w:t>
            </w:r>
          </w:p>
          <w:p w14:paraId="5DD9F5CD" w14:textId="0E924F65" w:rsidR="00294C9E" w:rsidRDefault="00294C9E" w:rsidP="00294C9E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B79111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4F99D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28DDF8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D83614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A9F85F0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197728</w:t>
              </w:r>
            </w:hyperlink>
          </w:p>
        </w:tc>
      </w:tr>
      <w:tr w:rsidR="00294C9E" w:rsidRPr="007311AE" w14:paraId="6E1CAAFD" w14:textId="77777777" w:rsidTr="001B72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692E66E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C9EAF46" w14:textId="4B7BF2EF" w:rsidR="00294C9E" w:rsidRPr="007731F6" w:rsidRDefault="00294C9E" w:rsidP="00294C9E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Д.В.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Григорович.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«Гуттаперчевый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мальчик»: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влияние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социальной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личность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человека.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B6FBCC" w14:textId="77777777" w:rsidR="00294C9E" w:rsidRDefault="00294C9E" w:rsidP="00294C9E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6CC7A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F3877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660666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103061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197840</w:t>
              </w:r>
            </w:hyperlink>
          </w:p>
        </w:tc>
      </w:tr>
      <w:tr w:rsidR="00294C9E" w:rsidRPr="007311AE" w14:paraId="48F768D6" w14:textId="77777777" w:rsidTr="00DC56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D89D20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D10C025" w14:textId="05F8A7A7" w:rsidR="00294C9E" w:rsidRPr="007731F6" w:rsidRDefault="00294C9E" w:rsidP="00294C9E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Специфика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композиции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«Гуттаперчевый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мальчик».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A83E63" w14:textId="77777777" w:rsidR="00294C9E" w:rsidRDefault="00294C9E" w:rsidP="00294C9E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E01A6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24B85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57FDDE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B2EB3D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94C9E" w:rsidRPr="007311AE" w14:paraId="1FC30C2B" w14:textId="77777777" w:rsidTr="001B72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7DC650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14:paraId="322DCC78" w14:textId="0B07D88B" w:rsidR="00294C9E" w:rsidRPr="007731F6" w:rsidRDefault="00294C9E" w:rsidP="00294C9E">
            <w:pPr>
              <w:tabs>
                <w:tab w:val="left" w:pos="1903"/>
                <w:tab w:val="left" w:pos="3694"/>
              </w:tabs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Н.С.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Лесков.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«Однодум».</w:t>
            </w:r>
            <w:r w:rsidRPr="001E7699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«Праведник»</w:t>
            </w:r>
            <w:r w:rsidRPr="001E769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1E7699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национальный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тип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09F688" w14:textId="77777777" w:rsidR="00294C9E" w:rsidRDefault="00294C9E" w:rsidP="00294C9E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437833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673096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BFF8A1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AB2285A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4C9E" w:rsidRPr="007311AE" w14:paraId="3CFBFB76" w14:textId="77777777" w:rsidTr="00F215B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B690AF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14:paraId="2ED952DB" w14:textId="470AFF13" w:rsidR="00294C9E" w:rsidRPr="007731F6" w:rsidRDefault="00294C9E" w:rsidP="00294C9E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Н.С.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Лесков.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«Однодум».</w:t>
            </w:r>
            <w:r w:rsidRPr="001E7699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«Праведник»</w:t>
            </w:r>
            <w:r w:rsidRPr="001E769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1E7699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национальный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тип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4C67C2" w14:textId="77777777" w:rsidR="00294C9E" w:rsidRDefault="00294C9E" w:rsidP="00294C9E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57344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3BFDC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3431B1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6313D0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294C9E" w:rsidRPr="007311AE" w14:paraId="21B0D208" w14:textId="77777777" w:rsidTr="001B72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EAC319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E4B58C5" w14:textId="0BE846AF" w:rsidR="00294C9E" w:rsidRPr="007731F6" w:rsidRDefault="00294C9E" w:rsidP="00294C9E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Влияние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христианских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заповедей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становление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характера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героя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B994A5F" w14:textId="77777777" w:rsidR="00294C9E" w:rsidRDefault="00294C9E" w:rsidP="00294C9E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6D8F4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DFC8F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4EAD59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5D2067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94C9E" w:rsidRPr="007311AE" w14:paraId="7890E1C0" w14:textId="77777777" w:rsidTr="00DC56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7642BE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EEB3197" w14:textId="68EC65B0" w:rsidR="00294C9E" w:rsidRPr="007731F6" w:rsidRDefault="00294C9E" w:rsidP="00294C9E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творчества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Г.И.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Успенского.</w:t>
            </w:r>
            <w:r w:rsidRPr="001E7699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Эссе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z w:val="24"/>
              </w:rPr>
              <w:t>ыпрямила».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FDA3B09" w14:textId="77777777" w:rsidR="00294C9E" w:rsidRDefault="00294C9E" w:rsidP="00294C9E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77F31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775A1D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C8BFCE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37347A9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198128</w:t>
              </w:r>
            </w:hyperlink>
          </w:p>
        </w:tc>
      </w:tr>
      <w:tr w:rsidR="001664B1" w:rsidRPr="007311AE" w14:paraId="101E0753" w14:textId="77777777" w:rsidTr="00DC56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318E44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D2BA8F0" w14:textId="2A17576D" w:rsidR="001664B1" w:rsidRPr="007731F6" w:rsidRDefault="00294C9E" w:rsidP="001664B1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Г.И.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Успенского «Пятница»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FCB7AE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F8CC4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80D1A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CB6660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D23591A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198268</w:t>
              </w:r>
            </w:hyperlink>
          </w:p>
        </w:tc>
      </w:tr>
      <w:tr w:rsidR="001664B1" w:rsidRPr="007311AE" w14:paraId="4DF33D33" w14:textId="77777777" w:rsidTr="00DC56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B0BBC90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C82C0FC" w14:textId="159256C4" w:rsidR="00294C9E" w:rsidRPr="008C01FD" w:rsidRDefault="00294C9E" w:rsidP="00294C9E">
            <w:pPr>
              <w:widowControl w:val="0"/>
              <w:autoSpaceDE w:val="0"/>
              <w:autoSpaceDN w:val="0"/>
              <w:spacing w:before="71"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Рассуждения о смысле существования человечества.</w:t>
            </w:r>
          </w:p>
          <w:p w14:paraId="3C4DD01B" w14:textId="4F324F26" w:rsidR="001664B1" w:rsidRPr="007731F6" w:rsidRDefault="001664B1" w:rsidP="001664B1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03575F3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AB275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D21C6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2578BB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956292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198754</w:t>
              </w:r>
            </w:hyperlink>
          </w:p>
        </w:tc>
      </w:tr>
      <w:tr w:rsidR="001664B1" w:rsidRPr="007311AE" w14:paraId="723E55D0" w14:textId="77777777" w:rsidTr="00DC56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7FB648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9809916" w14:textId="4AC8CE69" w:rsidR="001664B1" w:rsidRPr="007731F6" w:rsidRDefault="001664B1" w:rsidP="001664B1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урок.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«Основные</w:t>
            </w:r>
            <w:r w:rsidRPr="001E769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проблемы</w:t>
            </w:r>
            <w:r w:rsidRPr="001E769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темы</w:t>
            </w:r>
            <w:r w:rsidRPr="001E769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русской</w:t>
            </w:r>
            <w:r w:rsidRPr="001E769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литературы</w:t>
            </w:r>
            <w:r w:rsidRPr="001E769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туры XIX</w:t>
            </w:r>
            <w:r w:rsidRPr="001E769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века»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7DABEB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948CA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A2EDF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D4F168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3E1F2A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198876</w:t>
              </w:r>
            </w:hyperlink>
          </w:p>
        </w:tc>
      </w:tr>
      <w:tr w:rsidR="00D46486" w14:paraId="46F70BBD" w14:textId="77777777" w:rsidTr="001664B1">
        <w:trPr>
          <w:trHeight w:val="144"/>
          <w:tblCellSpacing w:w="20" w:type="nil"/>
        </w:trPr>
        <w:tc>
          <w:tcPr>
            <w:tcW w:w="4596" w:type="dxa"/>
            <w:gridSpan w:val="2"/>
            <w:tcMar>
              <w:top w:w="50" w:type="dxa"/>
              <w:left w:w="100" w:type="dxa"/>
            </w:tcMar>
            <w:vAlign w:val="center"/>
          </w:tcPr>
          <w:p w14:paraId="5C6EF84F" w14:textId="2D03B4A8" w:rsidR="00D46486" w:rsidRPr="007731F6" w:rsidRDefault="00D46486" w:rsidP="008307D6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38D055" w14:textId="77777777" w:rsidR="00D46486" w:rsidRDefault="00D46486" w:rsidP="008307D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D1A5B" w14:textId="77777777" w:rsidR="00D46486" w:rsidRDefault="00D46486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8E7DA" w14:textId="77777777" w:rsidR="00D46486" w:rsidRDefault="00D46486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B38B63" w14:textId="77777777" w:rsidR="00D46486" w:rsidRDefault="00D46486" w:rsidP="008307D6"/>
        </w:tc>
      </w:tr>
    </w:tbl>
    <w:p w14:paraId="7DB8D045" w14:textId="77777777" w:rsidR="001E7699" w:rsidRPr="001E7699" w:rsidRDefault="001E7699" w:rsidP="001E7699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361AD0CB" w14:textId="77777777" w:rsidR="001E7699" w:rsidRPr="001E7699" w:rsidRDefault="001E7699" w:rsidP="001E7699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3DC8BA9D" w14:textId="77777777" w:rsidR="001E7699" w:rsidRPr="001E7699" w:rsidRDefault="001E7699" w:rsidP="001E7699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2AB10B84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1CF32B42" w14:textId="77777777" w:rsidR="00247582" w:rsidRDefault="00247582" w:rsidP="00247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37CF369A" w14:textId="12F670D9" w:rsidR="00247582" w:rsidRDefault="00247582" w:rsidP="00247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909"/>
        <w:gridCol w:w="946"/>
        <w:gridCol w:w="1841"/>
        <w:gridCol w:w="1910"/>
        <w:gridCol w:w="1423"/>
        <w:gridCol w:w="2861"/>
      </w:tblGrid>
      <w:tr w:rsidR="00247582" w14:paraId="40546444" w14:textId="77777777" w:rsidTr="008307D6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6E918E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14:paraId="63D2C5BB" w14:textId="77777777" w:rsidR="00247582" w:rsidRDefault="00247582" w:rsidP="008307D6">
            <w:pPr>
              <w:spacing w:after="0"/>
              <w:ind w:left="135"/>
            </w:pPr>
          </w:p>
        </w:tc>
        <w:tc>
          <w:tcPr>
            <w:tcW w:w="39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F88C46" w14:textId="77777777" w:rsidR="00247582" w:rsidRPr="00D46486" w:rsidRDefault="00247582" w:rsidP="008307D6">
            <w:pPr>
              <w:spacing w:after="0"/>
              <w:ind w:left="135"/>
              <w:rPr>
                <w:b/>
                <w:bCs/>
              </w:rPr>
            </w:pPr>
            <w:r w:rsidRPr="00D46486">
              <w:rPr>
                <w:b/>
                <w:bCs/>
              </w:rPr>
              <w:t>Тема урока</w:t>
            </w: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14:paraId="052A1E25" w14:textId="77777777" w:rsidR="00247582" w:rsidRDefault="00247582" w:rsidP="008307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D31435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BBB19E2" w14:textId="77777777" w:rsidR="00247582" w:rsidRDefault="00247582" w:rsidP="008307D6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DCCAC5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85BAEFA" w14:textId="77777777" w:rsidR="00247582" w:rsidRDefault="00247582" w:rsidP="008307D6">
            <w:pPr>
              <w:spacing w:after="0"/>
              <w:ind w:left="135"/>
            </w:pPr>
          </w:p>
        </w:tc>
      </w:tr>
      <w:tr w:rsidR="00247582" w14:paraId="10C21BAF" w14:textId="77777777" w:rsidTr="008307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976E6E" w14:textId="77777777" w:rsidR="00247582" w:rsidRDefault="00247582" w:rsidP="008307D6"/>
        </w:tc>
        <w:tc>
          <w:tcPr>
            <w:tcW w:w="39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7430C0" w14:textId="77777777" w:rsidR="00247582" w:rsidRDefault="00247582" w:rsidP="008307D6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7F17D6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C222C4" w14:textId="77777777" w:rsidR="00247582" w:rsidRDefault="00247582" w:rsidP="008307D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C919F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2B411F" w14:textId="77777777" w:rsidR="00247582" w:rsidRDefault="00247582" w:rsidP="008307D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E4396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23BF1D" w14:textId="77777777" w:rsidR="00247582" w:rsidRDefault="00247582" w:rsidP="00830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678B7C" w14:textId="77777777" w:rsidR="00247582" w:rsidRDefault="00247582" w:rsidP="00830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5EE69E" w14:textId="77777777" w:rsidR="00247582" w:rsidRDefault="00247582" w:rsidP="008307D6"/>
        </w:tc>
      </w:tr>
      <w:tr w:rsidR="00247582" w:rsidRPr="007311AE" w14:paraId="215210AF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ACCBB7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D0FD55D" w14:textId="554B42B2" w:rsidR="00247582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А.И.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Солженицын.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Статья «Жить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лжи»</w:t>
            </w:r>
            <w:r w:rsidRPr="001E769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нравственное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воззвание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читателю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793F3B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7BA13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55CBB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2334EC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B2040C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582" w:rsidRPr="007311AE" w14:paraId="655A6DBE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56D89F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2C13DCD" w14:textId="639A37B0" w:rsidR="00247582" w:rsidRDefault="00247582" w:rsidP="00247582">
            <w:pPr>
              <w:tabs>
                <w:tab w:val="left" w:pos="758"/>
                <w:tab w:val="left" w:pos="2059"/>
                <w:tab w:val="left" w:pos="3185"/>
              </w:tabs>
              <w:ind w:right="89"/>
              <w:jc w:val="both"/>
            </w:pPr>
            <w:proofErr w:type="spellStart"/>
            <w:r w:rsidRPr="00D46486">
              <w:rPr>
                <w:rFonts w:ascii="Times New Roman" w:eastAsia="Times New Roman" w:hAnsi="Times New Roman" w:cs="Times New Roman"/>
                <w:sz w:val="24"/>
              </w:rPr>
              <w:t>М.Горький</w:t>
            </w:r>
            <w:proofErr w:type="spellEnd"/>
            <w:r w:rsidRPr="00D46486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46486">
              <w:rPr>
                <w:rFonts w:ascii="Times New Roman" w:eastAsia="Times New Roman" w:hAnsi="Times New Roman" w:cs="Times New Roman"/>
                <w:sz w:val="24"/>
              </w:rPr>
              <w:t>Рассказ</w:t>
            </w:r>
            <w:r w:rsidRPr="00D46486">
              <w:rPr>
                <w:rFonts w:ascii="Times New Roman" w:eastAsia="Times New Roman" w:hAnsi="Times New Roman" w:cs="Times New Roman"/>
                <w:sz w:val="24"/>
              </w:rPr>
              <w:tab/>
              <w:t>«Карамора».</w:t>
            </w:r>
            <w:r w:rsidRPr="00D46486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Размышления</w:t>
            </w:r>
            <w:r w:rsidRPr="001E769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писателя</w:t>
            </w:r>
            <w:r w:rsidRPr="001E769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природе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человека,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опасности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саморазрушения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личности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6CCCD7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B5F8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D590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9DFD5F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0E0172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195838</w:t>
              </w:r>
            </w:hyperlink>
          </w:p>
        </w:tc>
      </w:tr>
      <w:tr w:rsidR="00247582" w:rsidRPr="007311AE" w14:paraId="47F9D0EF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931117A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A784E09" w14:textId="3D19A05E" w:rsidR="00247582" w:rsidRPr="007731F6" w:rsidRDefault="00247582" w:rsidP="00247582">
            <w:pPr>
              <w:tabs>
                <w:tab w:val="left" w:pos="1723"/>
                <w:tab w:val="left" w:pos="3487"/>
                <w:tab w:val="left" w:pos="5180"/>
                <w:tab w:val="left" w:pos="6505"/>
              </w:tabs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Осознание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трагического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одиночества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человека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перед</w:t>
            </w:r>
            <w:r w:rsidRPr="001E769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неразрешимыми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проблемами</w:t>
            </w:r>
            <w:r w:rsidRPr="001E769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бытия</w:t>
            </w:r>
            <w:r w:rsidRPr="001E769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Ю.П.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Казакова</w:t>
            </w:r>
            <w:r w:rsidRPr="001E769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сне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ты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горько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плакал»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568B83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32C4B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B11C5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99CFA3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BF6E5E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195946</w:t>
              </w:r>
            </w:hyperlink>
          </w:p>
        </w:tc>
      </w:tr>
      <w:tr w:rsidR="00247582" w:rsidRPr="007311AE" w14:paraId="663EA359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D130EC" w14:textId="77777777" w:rsidR="00247582" w:rsidRDefault="00247582" w:rsidP="008307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0287AC27" w14:textId="6E5140B3" w:rsidR="008C01FD" w:rsidRPr="008C01FD" w:rsidRDefault="008C01FD" w:rsidP="008C01FD">
            <w:pPr>
              <w:widowControl w:val="0"/>
              <w:autoSpaceDE w:val="0"/>
              <w:autoSpaceDN w:val="0"/>
              <w:spacing w:before="71"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Б.Н. Зайцев. «Голубая звезда». Обращение к вечным ценностям, </w:t>
            </w:r>
          </w:p>
          <w:p w14:paraId="554EAE3E" w14:textId="3D2C7096" w:rsidR="00247582" w:rsidRPr="008C01FD" w:rsidRDefault="00247582" w:rsidP="008C01FD">
            <w:pPr>
              <w:widowControl w:val="0"/>
              <w:autoSpaceDE w:val="0"/>
              <w:autoSpaceDN w:val="0"/>
              <w:spacing w:before="71" w:after="0" w:line="240" w:lineRule="auto"/>
              <w:ind w:left="1124" w:right="89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7F5890" w14:textId="77777777" w:rsidR="00247582" w:rsidRDefault="00247582" w:rsidP="008307D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57690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523B85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C2228D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B44EC4" w14:textId="77777777" w:rsidR="00247582" w:rsidRPr="007731F6" w:rsidRDefault="00247582" w:rsidP="008307D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582" w:rsidRPr="007311AE" w14:paraId="7E4AC6F8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0D67C6" w14:textId="77777777" w:rsidR="00247582" w:rsidRDefault="00247582" w:rsidP="008307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952D39E" w14:textId="52AB1C93" w:rsidR="00247582" w:rsidRDefault="008C01FD" w:rsidP="008307D6">
            <w:pPr>
              <w:spacing w:line="268" w:lineRule="exact"/>
              <w:ind w:right="89"/>
              <w:jc w:val="both"/>
            </w:pP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Б.Н. Зайцев. «Голубая звезда».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браз мечтателя Христофорова и история его любви в повести.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8D598B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12128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1D885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EC29C0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0A96DF" w14:textId="77777777" w:rsidR="00247582" w:rsidRPr="007731F6" w:rsidRDefault="00247582" w:rsidP="008307D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8C01FD" w:rsidRPr="007311AE" w14:paraId="4A4B5E90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5C00FC2" w14:textId="77777777" w:rsidR="008C01FD" w:rsidRDefault="008C01FD" w:rsidP="008C0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04293C1A" w14:textId="61A1F569" w:rsidR="008C01FD" w:rsidRPr="007731F6" w:rsidRDefault="008C01FD" w:rsidP="008C01FD">
            <w:pPr>
              <w:spacing w:line="268" w:lineRule="exact"/>
              <w:ind w:right="89"/>
              <w:jc w:val="both"/>
            </w:pPr>
            <w:r w:rsidRPr="00265578">
              <w:rPr>
                <w:rFonts w:ascii="Times New Roman" w:eastAsia="Times New Roman" w:hAnsi="Times New Roman" w:cs="Times New Roman"/>
                <w:sz w:val="24"/>
                <w:szCs w:val="24"/>
              </w:rPr>
              <w:t>В.В. Набоков. «Машенька». Своеобразие конфликта в романе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F374E2" w14:textId="77777777" w:rsidR="008C01FD" w:rsidRDefault="008C01FD" w:rsidP="008C01FD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7C7DC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B20E3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C94F66" w14:textId="77777777" w:rsidR="008C01FD" w:rsidRDefault="008C01FD" w:rsidP="008C01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7F7D8F8" w14:textId="77777777" w:rsidR="008C01FD" w:rsidRPr="007731F6" w:rsidRDefault="008C01FD" w:rsidP="008C01FD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1FD" w:rsidRPr="007311AE" w14:paraId="10EC7CFD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778431" w14:textId="77777777" w:rsidR="008C01FD" w:rsidRDefault="008C01FD" w:rsidP="008C0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C172963" w14:textId="7ACE453E" w:rsidR="008C01FD" w:rsidRDefault="008C01FD" w:rsidP="008C01FD">
            <w:pPr>
              <w:spacing w:after="0"/>
              <w:ind w:left="135"/>
              <w:jc w:val="both"/>
            </w:pPr>
            <w:r w:rsidRPr="00265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В.В. Набоков. «Машенька».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65578">
              <w:rPr>
                <w:rFonts w:ascii="Times New Roman" w:eastAsia="Times New Roman" w:hAnsi="Times New Roman" w:cs="Times New Roman"/>
                <w:sz w:val="24"/>
                <w:szCs w:val="24"/>
              </w:rPr>
              <w:t>браз Машеньки как символ далекой родины.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F9B8FC9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7DD2C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1CC1F2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49160A" w14:textId="77777777" w:rsidR="008C01FD" w:rsidRDefault="008C01FD" w:rsidP="008C01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BDF4F29" w14:textId="77777777" w:rsidR="008C01FD" w:rsidRPr="007731F6" w:rsidRDefault="008C01FD" w:rsidP="008C01FD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247582" w:rsidRPr="007311AE" w14:paraId="57C139FC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83A603" w14:textId="77777777" w:rsidR="00247582" w:rsidRDefault="00247582" w:rsidP="008307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6484B274" w14:textId="2FED0813" w:rsidR="00247582" w:rsidRPr="007731F6" w:rsidRDefault="008C01FD" w:rsidP="008C01FD">
            <w:pPr>
              <w:widowControl w:val="0"/>
              <w:autoSpaceDE w:val="0"/>
              <w:autoSpaceDN w:val="0"/>
              <w:spacing w:before="71" w:after="0" w:line="240" w:lineRule="auto"/>
              <w:ind w:right="89"/>
              <w:jc w:val="both"/>
            </w:pP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Ф.А. Абрамов. «Братья и сёстры». </w:t>
            </w:r>
            <w:proofErr w:type="gramStart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</w:t>
            </w:r>
            <w:proofErr w:type="gramEnd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правда военного времени в романе,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BF0586" w14:textId="77777777" w:rsidR="00247582" w:rsidRDefault="00247582" w:rsidP="008307D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3C969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291EB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F4B6DE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7183BF6" w14:textId="77777777" w:rsidR="00247582" w:rsidRPr="007731F6" w:rsidRDefault="00247582" w:rsidP="008307D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196062</w:t>
              </w:r>
            </w:hyperlink>
          </w:p>
        </w:tc>
      </w:tr>
      <w:tr w:rsidR="00247582" w:rsidRPr="007311AE" w14:paraId="69FA7E61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DA6EC9" w14:textId="77777777" w:rsidR="00247582" w:rsidRDefault="00247582" w:rsidP="008307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8D8E0A0" w14:textId="6442FC6E" w:rsidR="00247582" w:rsidRDefault="008C01FD" w:rsidP="008307D6">
            <w:pPr>
              <w:spacing w:line="268" w:lineRule="exact"/>
              <w:ind w:right="89"/>
              <w:jc w:val="both"/>
            </w:pP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Ф.А. Абрамов. «Братья и сёстры».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стория деревни </w:t>
            </w:r>
            <w:proofErr w:type="spellStart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Пекашино</w:t>
            </w:r>
            <w:proofErr w:type="spellEnd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олицетворение мужества простого русского народа в военные времена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2E182A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1EC62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63F60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A9FC33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73CFE74" w14:textId="77777777" w:rsidR="00247582" w:rsidRPr="007731F6" w:rsidRDefault="00247582" w:rsidP="008307D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196170</w:t>
              </w:r>
            </w:hyperlink>
          </w:p>
        </w:tc>
      </w:tr>
      <w:tr w:rsidR="00247582" w:rsidRPr="007311AE" w14:paraId="52A9E8A3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CF5210" w14:textId="77777777" w:rsidR="00247582" w:rsidRDefault="00247582" w:rsidP="008307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18C0F33" w14:textId="7E375511" w:rsidR="00247582" w:rsidRDefault="008C01FD" w:rsidP="008307D6">
            <w:pPr>
              <w:spacing w:line="268" w:lineRule="exact"/>
              <w:ind w:right="89"/>
              <w:jc w:val="both"/>
            </w:pP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Ф.А. Абрамов. «Братья и сёстры».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ушевная красота членов семей </w:t>
            </w:r>
            <w:proofErr w:type="spellStart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Пряслиных</w:t>
            </w:r>
            <w:proofErr w:type="spellEnd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Ставровых</w:t>
            </w:r>
            <w:proofErr w:type="spellEnd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Нетесовых</w:t>
            </w:r>
            <w:proofErr w:type="spellEnd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Житовых.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2FD3C5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C07E7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812DD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68A27F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72E9F80" w14:textId="77777777" w:rsidR="00247582" w:rsidRPr="007731F6" w:rsidRDefault="00247582" w:rsidP="008307D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01FD" w:rsidRPr="007311AE" w14:paraId="3B473A4E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4E87DC" w14:textId="77777777" w:rsidR="008C01FD" w:rsidRDefault="008C01FD" w:rsidP="008C0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6EBEEA2C" w14:textId="2786AD3B" w:rsidR="008C01FD" w:rsidRPr="007731F6" w:rsidRDefault="008C01FD" w:rsidP="008C01FD">
            <w:pPr>
              <w:spacing w:after="0"/>
              <w:ind w:left="135"/>
            </w:pPr>
            <w:proofErr w:type="spellStart"/>
            <w:r w:rsidRPr="00B6449B">
              <w:rPr>
                <w:rFonts w:ascii="Times New Roman" w:eastAsia="Times New Roman" w:hAnsi="Times New Roman" w:cs="Times New Roman"/>
                <w:sz w:val="24"/>
                <w:szCs w:val="24"/>
              </w:rPr>
              <w:t>А.Н.Арбузов</w:t>
            </w:r>
            <w:proofErr w:type="spellEnd"/>
            <w:r w:rsidRPr="00B6449B">
              <w:rPr>
                <w:rFonts w:ascii="Times New Roman" w:eastAsia="Times New Roman" w:hAnsi="Times New Roman" w:cs="Times New Roman"/>
                <w:sz w:val="24"/>
                <w:szCs w:val="24"/>
              </w:rPr>
              <w:t>. «Жестокие игры». Нравственная проблематика пьесы, ответственность людей за тех, кто рядом.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2A7F5D" w14:textId="77777777" w:rsidR="008C01FD" w:rsidRDefault="008C01FD" w:rsidP="008C01FD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4E37B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77D794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95FFD7" w14:textId="77777777" w:rsidR="008C01FD" w:rsidRDefault="008C01FD" w:rsidP="008C01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84A1FD" w14:textId="77777777" w:rsidR="008C01FD" w:rsidRPr="007731F6" w:rsidRDefault="008C01FD" w:rsidP="008C01FD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196418</w:t>
              </w:r>
            </w:hyperlink>
          </w:p>
        </w:tc>
      </w:tr>
      <w:tr w:rsidR="008C01FD" w:rsidRPr="007311AE" w14:paraId="66DBCA64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94A28B" w14:textId="77777777" w:rsidR="008C01FD" w:rsidRDefault="008C01FD" w:rsidP="008C0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F2C9106" w14:textId="74B0846D" w:rsidR="008C01FD" w:rsidRPr="007731F6" w:rsidRDefault="008C01FD" w:rsidP="008C01FD">
            <w:pPr>
              <w:spacing w:line="268" w:lineRule="exact"/>
              <w:ind w:right="89"/>
              <w:jc w:val="both"/>
            </w:pPr>
            <w:proofErr w:type="spellStart"/>
            <w:r w:rsidRPr="00B6449B">
              <w:rPr>
                <w:rFonts w:ascii="Times New Roman" w:eastAsia="Times New Roman" w:hAnsi="Times New Roman" w:cs="Times New Roman"/>
                <w:sz w:val="24"/>
                <w:szCs w:val="24"/>
              </w:rPr>
              <w:t>А.Н.Арбузов</w:t>
            </w:r>
            <w:proofErr w:type="spellEnd"/>
            <w:r w:rsidRPr="00B6449B">
              <w:rPr>
                <w:rFonts w:ascii="Times New Roman" w:eastAsia="Times New Roman" w:hAnsi="Times New Roman" w:cs="Times New Roman"/>
                <w:sz w:val="24"/>
                <w:szCs w:val="24"/>
              </w:rPr>
              <w:t>. «Жестокие игры». Нравственная проблематика пьесы, ответственность людей за тех, кто рядом.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C48DE9" w14:textId="77777777" w:rsidR="008C01FD" w:rsidRDefault="008C01FD" w:rsidP="008C01FD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511DD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0B2C9F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BB8171" w14:textId="77777777" w:rsidR="008C01FD" w:rsidRDefault="008C01FD" w:rsidP="008C01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1618FF1" w14:textId="77777777" w:rsidR="008C01FD" w:rsidRPr="007731F6" w:rsidRDefault="008C01FD" w:rsidP="008C01FD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582" w:rsidRPr="007311AE" w14:paraId="18F56800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F0393D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668129D" w14:textId="399718DB" w:rsidR="00247582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национальный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характер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И.А.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Бунина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"Иоанн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lastRenderedPageBreak/>
              <w:t>Рыдалец"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9EC8D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C5FC3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28C63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10A162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0C0A56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582" w:rsidRPr="007311AE" w14:paraId="2B30746C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A38B10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21AAE18" w14:textId="6E18D59B" w:rsidR="00247582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Отражение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эпохи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1E769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войны</w:t>
            </w:r>
            <w:r w:rsidRPr="001E7699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А.Н.Островского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«Как</w:t>
            </w:r>
            <w:r w:rsidRPr="001E7699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закалялась</w:t>
            </w:r>
            <w:r w:rsidRPr="001E769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сталь».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959AE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51F29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9300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65397D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05B5749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582" w:rsidRPr="007311AE" w14:paraId="09A63E09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EF1219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A963221" w14:textId="43253786" w:rsidR="00247582" w:rsidRDefault="00247582" w:rsidP="00247582">
            <w:pPr>
              <w:tabs>
                <w:tab w:val="left" w:pos="1808"/>
                <w:tab w:val="left" w:pos="3837"/>
                <w:tab w:val="left" w:pos="4796"/>
                <w:tab w:val="left" w:pos="5357"/>
              </w:tabs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художественного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метода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>циалистического</w:t>
            </w:r>
            <w:r w:rsidRPr="001E769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реализма</w:t>
            </w:r>
            <w:r w:rsidRPr="001E7699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E7699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примере</w:t>
            </w:r>
            <w:r w:rsidRPr="001E7699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романа</w:t>
            </w:r>
            <w:r w:rsidRPr="001E7699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А.Н.</w:t>
            </w:r>
            <w:r w:rsidRPr="001E7699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Островского</w:t>
            </w:r>
            <w:r w:rsidRPr="001E7699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«Как</w:t>
            </w:r>
            <w:r w:rsidRPr="001E7699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закалялась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сталь»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0E0F4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DEBC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B9719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E07771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531054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582" w:rsidRPr="007311AE" w14:paraId="374EF1AA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A698BD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73E70B7" w14:textId="33F65CE3" w:rsidR="00247582" w:rsidRPr="007731F6" w:rsidRDefault="00247582" w:rsidP="00247582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Э.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Веркин.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«Облачный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полк».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Военные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будни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повести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76DF17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59618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00432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1CFC58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099968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47582" w:rsidRPr="007311AE" w14:paraId="2B1AB992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99DA27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B52EA61" w14:textId="12D71528" w:rsidR="00247582" w:rsidRPr="007731F6" w:rsidRDefault="00247582" w:rsidP="00247582">
            <w:pPr>
              <w:spacing w:line="270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Э.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Веркин.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«Облачный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полк».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Гражданственность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патриотизм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национальные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ценности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повести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F64768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E352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9E0E1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64C4B2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DAB9E7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247582" w:rsidRPr="007311AE" w14:paraId="5F1499DC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4DEA09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7182680" w14:textId="7A0889D9" w:rsidR="00247582" w:rsidRPr="007731F6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Человек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 государственная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В.С.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Маканина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«Кавказский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пленный»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89BE10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D432E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70D9B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71E19B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4E8B92C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7582" w:rsidRPr="007311AE" w14:paraId="42F60C81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5F74B3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D0CC075" w14:textId="4BB029EE" w:rsidR="00247582" w:rsidRDefault="00247582" w:rsidP="00247582">
            <w:pPr>
              <w:tabs>
                <w:tab w:val="left" w:pos="5869"/>
              </w:tabs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Проблема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межнациональных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В.С.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Маканина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«Кавказский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пленный».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4022A4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7DDB20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4C23AF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01A7DF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91F1CC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247582" w:rsidRPr="007311AE" w14:paraId="7C6803A9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44A9231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6BD76021" w14:textId="40BA8E18" w:rsidR="00247582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Законы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морали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законы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19"/>
              </w:rPr>
              <w:t>В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pacing w:val="25"/>
                <w:sz w:val="19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</w:t>
            </w:r>
            <w:r w:rsidRPr="001E769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З.Прилепина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Санькя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8FB56B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FA535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1CC35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63BA95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F9E236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47582" w:rsidRPr="007311AE" w14:paraId="2C3DD658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6166A0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CAAE842" w14:textId="6142DD04" w:rsidR="00247582" w:rsidRPr="007731F6" w:rsidRDefault="00247582" w:rsidP="00247582">
            <w:pPr>
              <w:ind w:right="89"/>
              <w:jc w:val="both"/>
            </w:pP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Проблемы освоения и покорения природы в лирике Н.М. Рубцова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(стихотворения: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z w:val="24"/>
              </w:rPr>
              <w:t xml:space="preserve"> «В горнице», «Зимняя песня», «Привет, Ро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с-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lastRenderedPageBreak/>
              <w:t>сия,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родина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моя!..»,</w:t>
            </w:r>
            <w:r w:rsidRPr="001E769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«Тихая моя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родина!»,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«Русский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огонек»,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«Стихи»)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39D078A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37119F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BEE7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E7D559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F07ED1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47582" w:rsidRPr="007311AE" w14:paraId="7950A6AE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54AD35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A85AFC8" w14:textId="0CBDCF06" w:rsidR="00247582" w:rsidRPr="007731F6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«Будущее,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которое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наступит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r w:rsidRPr="001E769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нас…»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проблемы</w:t>
            </w:r>
            <w:r w:rsidRPr="001E7699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современной</w:t>
            </w:r>
            <w:r w:rsidRPr="001E7699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цивилизации</w:t>
            </w:r>
            <w:r w:rsidRPr="001E7699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научно-фантастическом</w:t>
            </w:r>
            <w:r w:rsidRPr="001E769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А.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Б. Стругацких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«Улитка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склоне»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B56A37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8A2AA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50FB3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782BDB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E3744A2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197354</w:t>
              </w:r>
            </w:hyperlink>
          </w:p>
        </w:tc>
      </w:tr>
      <w:tr w:rsidR="00247582" w:rsidRPr="007311AE" w14:paraId="09DA6117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6176B61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0BC64E90" w14:textId="454BA93A" w:rsidR="00247582" w:rsidRDefault="00247582" w:rsidP="00247582">
            <w:pPr>
              <w:tabs>
                <w:tab w:val="left" w:pos="2021"/>
                <w:tab w:val="left" w:pos="4018"/>
                <w:tab w:val="left" w:pos="4375"/>
              </w:tabs>
              <w:spacing w:line="270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Современная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цивилизация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Л.С.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Петрушевской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Новые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робинзоны»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C09DCA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2200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449279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B4208B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51669C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7582" w:rsidRPr="007311AE" w14:paraId="6222016C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CB70EC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CB7BEBD" w14:textId="25B6C132" w:rsidR="00247582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Опасность</w:t>
            </w:r>
            <w:r w:rsidRPr="001E7699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1E7699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человечества</w:t>
            </w:r>
            <w:r w:rsidRPr="001E7699"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«падения</w:t>
            </w:r>
            <w:r w:rsidRPr="001E7699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вниз»</w:t>
            </w:r>
            <w:r w:rsidRPr="001E7699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E7699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эволюционной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лестнице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Л.С.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Петрушевской</w:t>
            </w:r>
            <w:r w:rsidRPr="001E769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«Новые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обинзоны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1D2A8F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677E2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1DAF7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1A029C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E2DC15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197610</w:t>
              </w:r>
            </w:hyperlink>
          </w:p>
        </w:tc>
      </w:tr>
      <w:tr w:rsidR="00247582" w:rsidRPr="007311AE" w14:paraId="395E7CBC" w14:textId="77777777" w:rsidTr="007E2F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D9D665F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B0C605B" w14:textId="5476757F" w:rsidR="00247582" w:rsidRDefault="00247582" w:rsidP="00247582">
            <w:pPr>
              <w:tabs>
                <w:tab w:val="left" w:pos="2021"/>
                <w:tab w:val="left" w:pos="4018"/>
                <w:tab w:val="left" w:pos="4375"/>
              </w:tabs>
              <w:spacing w:line="270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Современная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цивилизация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Л.С.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Петрушевской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Новые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робинзоны»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4D952C8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9A6B1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C7439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5370B9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B182C0C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197728</w:t>
              </w:r>
            </w:hyperlink>
          </w:p>
        </w:tc>
      </w:tr>
      <w:tr w:rsidR="00247582" w:rsidRPr="007311AE" w14:paraId="1F1A3E7E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E410DC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6067BC95" w14:textId="380683C7" w:rsidR="00247582" w:rsidRPr="007731F6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Опасность</w:t>
            </w:r>
            <w:r w:rsidRPr="001E7699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1E7699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человечества</w:t>
            </w:r>
            <w:r w:rsidRPr="001E7699"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«падения</w:t>
            </w:r>
            <w:r w:rsidRPr="001E7699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вниз»</w:t>
            </w:r>
            <w:r w:rsidRPr="001E7699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E7699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эволюционной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лестнице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Л.С.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Петрушевской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«Новые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робинзоны»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BA994B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977AB5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B4EE4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1E5234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445267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197840</w:t>
              </w:r>
            </w:hyperlink>
          </w:p>
        </w:tc>
      </w:tr>
      <w:tr w:rsidR="00247582" w:rsidRPr="007311AE" w14:paraId="17048248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DC3207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678109C" w14:textId="46F0A133" w:rsidR="00247582" w:rsidRPr="007731F6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И.А.</w:t>
            </w:r>
            <w:r w:rsidRPr="001E7699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Бунин.</w:t>
            </w:r>
            <w:r w:rsidRPr="001E7699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Статья</w:t>
            </w:r>
            <w:r w:rsidRPr="001E7699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«Миссия</w:t>
            </w:r>
            <w:r w:rsidRPr="001E7699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русской</w:t>
            </w:r>
            <w:r w:rsidRPr="001E7699">
              <w:rPr>
                <w:rFonts w:ascii="Times New Roman" w:eastAsia="Times New Roman" w:hAnsi="Times New Roman" w:cs="Times New Roman"/>
                <w:spacing w:val="10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эмиграции».</w:t>
            </w:r>
            <w:r w:rsidRPr="001E7699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автором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русской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эмиграции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21F0E3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3017E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D0E1F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13A2CF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59E073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47582" w:rsidRPr="007311AE" w14:paraId="4657C0A0" w14:textId="77777777" w:rsidTr="0047735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06CA37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6887373" w14:textId="5D7009EB" w:rsidR="00247582" w:rsidRPr="007731F6" w:rsidRDefault="00247582" w:rsidP="00064C27">
            <w:pPr>
              <w:tabs>
                <w:tab w:val="left" w:pos="1109"/>
                <w:tab w:val="left" w:pos="2556"/>
                <w:tab w:val="left" w:pos="3019"/>
                <w:tab w:val="left" w:pos="4325"/>
              </w:tabs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Роль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личности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>(дилогия</w:t>
            </w:r>
            <w:r w:rsidRPr="001E7699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О.Домбровского</w:t>
            </w:r>
            <w:proofErr w:type="spellEnd"/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«Хранитель</w:t>
            </w:r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древностей»</w:t>
            </w:r>
            <w:r w:rsidRPr="001E7699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lastRenderedPageBreak/>
              <w:t>«Факультет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ненужных</w:t>
            </w:r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вещей»)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C1E9F4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9140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C30B77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9BBEC7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F2BD5F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582" w:rsidRPr="007311AE" w14:paraId="3F234E97" w14:textId="77777777" w:rsidTr="0047735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858F2C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1D244AE" w14:textId="41B8A204" w:rsidR="00247582" w:rsidRPr="007731F6" w:rsidRDefault="00247582" w:rsidP="00064C27">
            <w:pPr>
              <w:tabs>
                <w:tab w:val="left" w:pos="3991"/>
              </w:tabs>
              <w:spacing w:line="215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Ю.О.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Домбровского</w:t>
            </w:r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>«Факультет</w:t>
            </w:r>
            <w:r w:rsidRPr="001E7699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>ненужных</w:t>
            </w:r>
            <w:r w:rsidR="00064C2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064C27" w:rsidRPr="001E7699">
              <w:rPr>
                <w:rFonts w:ascii="Times New Roman" w:eastAsia="Times New Roman" w:hAnsi="Times New Roman" w:cs="Times New Roman"/>
                <w:sz w:val="24"/>
              </w:rPr>
              <w:t>вещей».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A19BCD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30A72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14A4B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009AAA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3A217B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247582" w:rsidRPr="007311AE" w14:paraId="52D3A388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8AC7B4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0F1C1DDC" w14:textId="34FD0F29" w:rsidR="00247582" w:rsidRPr="007731F6" w:rsidRDefault="00247582" w:rsidP="00064C27">
            <w:pPr>
              <w:spacing w:line="269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Судьба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ценностей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христианско-гуманистической</w:t>
            </w:r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цивилизации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мире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антихристианском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B22FC1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EC6C0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B59B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2E8507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B20E19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7582" w:rsidRPr="007311AE" w14:paraId="6A33495B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357911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9D835A4" w14:textId="77777777" w:rsidR="00247582" w:rsidRPr="001E7699" w:rsidRDefault="00247582" w:rsidP="00247582">
            <w:pPr>
              <w:spacing w:line="270" w:lineRule="exact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интеллигента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эпоху</w:t>
            </w:r>
            <w:r w:rsidRPr="001E769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сталинских репрессий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14:paraId="4A7240CA" w14:textId="568EB4DC" w:rsidR="00247582" w:rsidRPr="007731F6" w:rsidRDefault="00247582" w:rsidP="00247582">
            <w:pPr>
              <w:spacing w:line="268" w:lineRule="exact"/>
              <w:ind w:right="89"/>
              <w:jc w:val="both"/>
            </w:pP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Ю.О.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Домбровского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«Факультет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ненужных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вещей»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2C6764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73148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A7BB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E8C5F8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FF6E32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198128</w:t>
              </w:r>
            </w:hyperlink>
          </w:p>
        </w:tc>
      </w:tr>
      <w:tr w:rsidR="00247582" w:rsidRPr="007311AE" w14:paraId="58F90396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92160E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B64E371" w14:textId="628CCAB5" w:rsidR="00247582" w:rsidRPr="007731F6" w:rsidRDefault="00247582" w:rsidP="00064C27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Трагедия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периода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раскулачивания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В.Ф.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Тендрякова</w:t>
            </w:r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«Пара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гнедых»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761D0D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53BA3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DB3B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B4ECC4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0EC0141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198268</w:t>
              </w:r>
            </w:hyperlink>
          </w:p>
        </w:tc>
      </w:tr>
      <w:tr w:rsidR="00247582" w:rsidRPr="007311AE" w14:paraId="683DE959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0B7DB0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7D7EAD4" w14:textId="2D7F9280" w:rsidR="00247582" w:rsidRPr="007731F6" w:rsidRDefault="00247582" w:rsidP="00247582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урок.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«Основные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проблемы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темы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русской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литературы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XX-XXI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587DF0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43F7F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64C6C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2A7964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7FB48A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198754</w:t>
              </w:r>
            </w:hyperlink>
          </w:p>
        </w:tc>
      </w:tr>
      <w:tr w:rsidR="00247582" w:rsidRPr="007311AE" w14:paraId="1BC043FF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2DFCA9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142A680" w14:textId="4D7EA07C" w:rsidR="00247582" w:rsidRPr="007731F6" w:rsidRDefault="00247582" w:rsidP="00247582">
            <w:pPr>
              <w:spacing w:after="0"/>
              <w:ind w:left="135"/>
            </w:pPr>
            <w:r>
              <w:t>Резервный урок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FA64CD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9E052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F671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C25A6F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142AF2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198876</w:t>
              </w:r>
            </w:hyperlink>
          </w:p>
        </w:tc>
      </w:tr>
      <w:tr w:rsidR="00247582" w14:paraId="3D593A52" w14:textId="77777777" w:rsidTr="008307D6">
        <w:trPr>
          <w:trHeight w:val="144"/>
          <w:tblCellSpacing w:w="20" w:type="nil"/>
        </w:trPr>
        <w:tc>
          <w:tcPr>
            <w:tcW w:w="4596" w:type="dxa"/>
            <w:gridSpan w:val="2"/>
            <w:tcMar>
              <w:top w:w="50" w:type="dxa"/>
              <w:left w:w="100" w:type="dxa"/>
            </w:tcMar>
            <w:vAlign w:val="center"/>
          </w:tcPr>
          <w:p w14:paraId="39FD40BD" w14:textId="77777777" w:rsidR="00247582" w:rsidRPr="007731F6" w:rsidRDefault="00247582" w:rsidP="008307D6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A967DB" w14:textId="77777777" w:rsidR="00247582" w:rsidRDefault="00247582" w:rsidP="008307D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20430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679827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44ED88" w14:textId="77777777" w:rsidR="00247582" w:rsidRDefault="00247582" w:rsidP="008307D6"/>
        </w:tc>
      </w:tr>
    </w:tbl>
    <w:p w14:paraId="231F334F" w14:textId="77777777" w:rsidR="00247582" w:rsidRPr="001E7699" w:rsidRDefault="00247582" w:rsidP="00247582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7F00172A" w14:textId="77777777" w:rsidR="00247582" w:rsidRPr="001E7699" w:rsidRDefault="00247582" w:rsidP="00247582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4185B2AC" w14:textId="77777777" w:rsidR="00247582" w:rsidRPr="001E7699" w:rsidRDefault="00247582" w:rsidP="00247582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651384C4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38D94DC9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0389F828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288E293B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10EA4BC7" w14:textId="77777777" w:rsidR="00CE14EF" w:rsidRDefault="00CE14EF">
      <w:pPr>
        <w:jc w:val="both"/>
      </w:pPr>
    </w:p>
    <w:sectPr w:rsidR="00CE14EF" w:rsidSect="001E76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C55"/>
    <w:multiLevelType w:val="hybridMultilevel"/>
    <w:tmpl w:val="5242FDF8"/>
    <w:lvl w:ilvl="0" w:tplc="D142488E">
      <w:start w:val="1"/>
      <w:numFmt w:val="decimal"/>
      <w:lvlText w:val="%1."/>
      <w:lvlJc w:val="left"/>
      <w:pPr>
        <w:ind w:left="133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9289C8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2" w:tplc="4942C0FE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3" w:tplc="444C77D6">
      <w:numFmt w:val="bullet"/>
      <w:lvlText w:val="•"/>
      <w:lvlJc w:val="left"/>
      <w:pPr>
        <w:ind w:left="4301" w:hanging="181"/>
      </w:pPr>
      <w:rPr>
        <w:rFonts w:hint="default"/>
        <w:lang w:val="ru-RU" w:eastAsia="en-US" w:bidi="ar-SA"/>
      </w:rPr>
    </w:lvl>
    <w:lvl w:ilvl="4" w:tplc="F042A6E2">
      <w:numFmt w:val="bullet"/>
      <w:lvlText w:val="•"/>
      <w:lvlJc w:val="left"/>
      <w:pPr>
        <w:ind w:left="5288" w:hanging="181"/>
      </w:pPr>
      <w:rPr>
        <w:rFonts w:hint="default"/>
        <w:lang w:val="ru-RU" w:eastAsia="en-US" w:bidi="ar-SA"/>
      </w:rPr>
    </w:lvl>
    <w:lvl w:ilvl="5" w:tplc="98BA8086">
      <w:numFmt w:val="bullet"/>
      <w:lvlText w:val="•"/>
      <w:lvlJc w:val="left"/>
      <w:pPr>
        <w:ind w:left="6275" w:hanging="181"/>
      </w:pPr>
      <w:rPr>
        <w:rFonts w:hint="default"/>
        <w:lang w:val="ru-RU" w:eastAsia="en-US" w:bidi="ar-SA"/>
      </w:rPr>
    </w:lvl>
    <w:lvl w:ilvl="6" w:tplc="2A7C601C">
      <w:numFmt w:val="bullet"/>
      <w:lvlText w:val="•"/>
      <w:lvlJc w:val="left"/>
      <w:pPr>
        <w:ind w:left="7262" w:hanging="181"/>
      </w:pPr>
      <w:rPr>
        <w:rFonts w:hint="default"/>
        <w:lang w:val="ru-RU" w:eastAsia="en-US" w:bidi="ar-SA"/>
      </w:rPr>
    </w:lvl>
    <w:lvl w:ilvl="7" w:tplc="72C45A6A">
      <w:numFmt w:val="bullet"/>
      <w:lvlText w:val="•"/>
      <w:lvlJc w:val="left"/>
      <w:pPr>
        <w:ind w:left="8249" w:hanging="181"/>
      </w:pPr>
      <w:rPr>
        <w:rFonts w:hint="default"/>
        <w:lang w:val="ru-RU" w:eastAsia="en-US" w:bidi="ar-SA"/>
      </w:rPr>
    </w:lvl>
    <w:lvl w:ilvl="8" w:tplc="0DB88F0C">
      <w:numFmt w:val="bullet"/>
      <w:lvlText w:val="•"/>
      <w:lvlJc w:val="left"/>
      <w:pPr>
        <w:ind w:left="9236" w:hanging="181"/>
      </w:pPr>
      <w:rPr>
        <w:rFonts w:hint="default"/>
        <w:lang w:val="ru-RU" w:eastAsia="en-US" w:bidi="ar-SA"/>
      </w:rPr>
    </w:lvl>
  </w:abstractNum>
  <w:abstractNum w:abstractNumId="1">
    <w:nsid w:val="161F5B21"/>
    <w:multiLevelType w:val="hybridMultilevel"/>
    <w:tmpl w:val="AB0699FE"/>
    <w:lvl w:ilvl="0" w:tplc="216ECF54">
      <w:start w:val="1"/>
      <w:numFmt w:val="decimal"/>
      <w:lvlText w:val="%1."/>
      <w:lvlJc w:val="left"/>
      <w:pPr>
        <w:ind w:left="1124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325ACE">
      <w:numFmt w:val="bullet"/>
      <w:lvlText w:val="•"/>
      <w:lvlJc w:val="left"/>
      <w:pPr>
        <w:ind w:left="2129" w:hanging="319"/>
      </w:pPr>
      <w:rPr>
        <w:rFonts w:hint="default"/>
        <w:lang w:val="ru-RU" w:eastAsia="en-US" w:bidi="ar-SA"/>
      </w:rPr>
    </w:lvl>
    <w:lvl w:ilvl="2" w:tplc="19C60716">
      <w:numFmt w:val="bullet"/>
      <w:lvlText w:val="•"/>
      <w:lvlJc w:val="left"/>
      <w:pPr>
        <w:ind w:left="3138" w:hanging="319"/>
      </w:pPr>
      <w:rPr>
        <w:rFonts w:hint="default"/>
        <w:lang w:val="ru-RU" w:eastAsia="en-US" w:bidi="ar-SA"/>
      </w:rPr>
    </w:lvl>
    <w:lvl w:ilvl="3" w:tplc="486A9F32">
      <w:numFmt w:val="bullet"/>
      <w:lvlText w:val="•"/>
      <w:lvlJc w:val="left"/>
      <w:pPr>
        <w:ind w:left="4147" w:hanging="319"/>
      </w:pPr>
      <w:rPr>
        <w:rFonts w:hint="default"/>
        <w:lang w:val="ru-RU" w:eastAsia="en-US" w:bidi="ar-SA"/>
      </w:rPr>
    </w:lvl>
    <w:lvl w:ilvl="4" w:tplc="C42E927E">
      <w:numFmt w:val="bullet"/>
      <w:lvlText w:val="•"/>
      <w:lvlJc w:val="left"/>
      <w:pPr>
        <w:ind w:left="5156" w:hanging="319"/>
      </w:pPr>
      <w:rPr>
        <w:rFonts w:hint="default"/>
        <w:lang w:val="ru-RU" w:eastAsia="en-US" w:bidi="ar-SA"/>
      </w:rPr>
    </w:lvl>
    <w:lvl w:ilvl="5" w:tplc="8E888D1A">
      <w:numFmt w:val="bullet"/>
      <w:lvlText w:val="•"/>
      <w:lvlJc w:val="left"/>
      <w:pPr>
        <w:ind w:left="6165" w:hanging="319"/>
      </w:pPr>
      <w:rPr>
        <w:rFonts w:hint="default"/>
        <w:lang w:val="ru-RU" w:eastAsia="en-US" w:bidi="ar-SA"/>
      </w:rPr>
    </w:lvl>
    <w:lvl w:ilvl="6" w:tplc="936ACFC4">
      <w:numFmt w:val="bullet"/>
      <w:lvlText w:val="•"/>
      <w:lvlJc w:val="left"/>
      <w:pPr>
        <w:ind w:left="7174" w:hanging="319"/>
      </w:pPr>
      <w:rPr>
        <w:rFonts w:hint="default"/>
        <w:lang w:val="ru-RU" w:eastAsia="en-US" w:bidi="ar-SA"/>
      </w:rPr>
    </w:lvl>
    <w:lvl w:ilvl="7" w:tplc="13223C8E">
      <w:numFmt w:val="bullet"/>
      <w:lvlText w:val="•"/>
      <w:lvlJc w:val="left"/>
      <w:pPr>
        <w:ind w:left="8183" w:hanging="319"/>
      </w:pPr>
      <w:rPr>
        <w:rFonts w:hint="default"/>
        <w:lang w:val="ru-RU" w:eastAsia="en-US" w:bidi="ar-SA"/>
      </w:rPr>
    </w:lvl>
    <w:lvl w:ilvl="8" w:tplc="8C6C7F3C">
      <w:numFmt w:val="bullet"/>
      <w:lvlText w:val="•"/>
      <w:lvlJc w:val="left"/>
      <w:pPr>
        <w:ind w:left="9192" w:hanging="319"/>
      </w:pPr>
      <w:rPr>
        <w:rFonts w:hint="default"/>
        <w:lang w:val="ru-RU" w:eastAsia="en-US" w:bidi="ar-SA"/>
      </w:rPr>
    </w:lvl>
  </w:abstractNum>
  <w:abstractNum w:abstractNumId="2">
    <w:nsid w:val="1833245F"/>
    <w:multiLevelType w:val="hybridMultilevel"/>
    <w:tmpl w:val="32542C28"/>
    <w:lvl w:ilvl="0" w:tplc="4E7C4CE8">
      <w:start w:val="4"/>
      <w:numFmt w:val="decimal"/>
      <w:lvlText w:val="%1."/>
      <w:lvlJc w:val="left"/>
      <w:pPr>
        <w:ind w:left="115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7077FC">
      <w:numFmt w:val="bullet"/>
      <w:lvlText w:val="•"/>
      <w:lvlJc w:val="left"/>
      <w:pPr>
        <w:ind w:left="2165" w:hanging="181"/>
      </w:pPr>
      <w:rPr>
        <w:rFonts w:hint="default"/>
        <w:lang w:val="ru-RU" w:eastAsia="en-US" w:bidi="ar-SA"/>
      </w:rPr>
    </w:lvl>
    <w:lvl w:ilvl="2" w:tplc="864215AC">
      <w:numFmt w:val="bullet"/>
      <w:lvlText w:val="•"/>
      <w:lvlJc w:val="left"/>
      <w:pPr>
        <w:ind w:left="3170" w:hanging="181"/>
      </w:pPr>
      <w:rPr>
        <w:rFonts w:hint="default"/>
        <w:lang w:val="ru-RU" w:eastAsia="en-US" w:bidi="ar-SA"/>
      </w:rPr>
    </w:lvl>
    <w:lvl w:ilvl="3" w:tplc="CD2A4D5E">
      <w:numFmt w:val="bullet"/>
      <w:lvlText w:val="•"/>
      <w:lvlJc w:val="left"/>
      <w:pPr>
        <w:ind w:left="4175" w:hanging="181"/>
      </w:pPr>
      <w:rPr>
        <w:rFonts w:hint="default"/>
        <w:lang w:val="ru-RU" w:eastAsia="en-US" w:bidi="ar-SA"/>
      </w:rPr>
    </w:lvl>
    <w:lvl w:ilvl="4" w:tplc="79BA393E">
      <w:numFmt w:val="bullet"/>
      <w:lvlText w:val="•"/>
      <w:lvlJc w:val="left"/>
      <w:pPr>
        <w:ind w:left="5180" w:hanging="181"/>
      </w:pPr>
      <w:rPr>
        <w:rFonts w:hint="default"/>
        <w:lang w:val="ru-RU" w:eastAsia="en-US" w:bidi="ar-SA"/>
      </w:rPr>
    </w:lvl>
    <w:lvl w:ilvl="5" w:tplc="86887FCA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6" w:tplc="CFE87656">
      <w:numFmt w:val="bullet"/>
      <w:lvlText w:val="•"/>
      <w:lvlJc w:val="left"/>
      <w:pPr>
        <w:ind w:left="7190" w:hanging="181"/>
      </w:pPr>
      <w:rPr>
        <w:rFonts w:hint="default"/>
        <w:lang w:val="ru-RU" w:eastAsia="en-US" w:bidi="ar-SA"/>
      </w:rPr>
    </w:lvl>
    <w:lvl w:ilvl="7" w:tplc="36A84B7E">
      <w:numFmt w:val="bullet"/>
      <w:lvlText w:val="•"/>
      <w:lvlJc w:val="left"/>
      <w:pPr>
        <w:ind w:left="8195" w:hanging="181"/>
      </w:pPr>
      <w:rPr>
        <w:rFonts w:hint="default"/>
        <w:lang w:val="ru-RU" w:eastAsia="en-US" w:bidi="ar-SA"/>
      </w:rPr>
    </w:lvl>
    <w:lvl w:ilvl="8" w:tplc="8E6A0BD2">
      <w:numFmt w:val="bullet"/>
      <w:lvlText w:val="•"/>
      <w:lvlJc w:val="left"/>
      <w:pPr>
        <w:ind w:left="9200" w:hanging="181"/>
      </w:pPr>
      <w:rPr>
        <w:rFonts w:hint="default"/>
        <w:lang w:val="ru-RU" w:eastAsia="en-US" w:bidi="ar-SA"/>
      </w:rPr>
    </w:lvl>
  </w:abstractNum>
  <w:abstractNum w:abstractNumId="3">
    <w:nsid w:val="35292BC5"/>
    <w:multiLevelType w:val="hybridMultilevel"/>
    <w:tmpl w:val="C9288572"/>
    <w:lvl w:ilvl="0" w:tplc="D918F5A2">
      <w:start w:val="3"/>
      <w:numFmt w:val="decimal"/>
      <w:lvlText w:val="%1."/>
      <w:lvlJc w:val="left"/>
      <w:pPr>
        <w:ind w:left="13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B67C9C"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2" w:tplc="0E786DD6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3" w:tplc="4CF6FBEA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  <w:lvl w:ilvl="4" w:tplc="CA060374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5" w:tplc="E5104694">
      <w:numFmt w:val="bullet"/>
      <w:lvlText w:val="•"/>
      <w:lvlJc w:val="left"/>
      <w:pPr>
        <w:ind w:left="6305" w:hanging="240"/>
      </w:pPr>
      <w:rPr>
        <w:rFonts w:hint="default"/>
        <w:lang w:val="ru-RU" w:eastAsia="en-US" w:bidi="ar-SA"/>
      </w:rPr>
    </w:lvl>
    <w:lvl w:ilvl="6" w:tplc="015EF2D2">
      <w:numFmt w:val="bullet"/>
      <w:lvlText w:val="•"/>
      <w:lvlJc w:val="left"/>
      <w:pPr>
        <w:ind w:left="7286" w:hanging="240"/>
      </w:pPr>
      <w:rPr>
        <w:rFonts w:hint="default"/>
        <w:lang w:val="ru-RU" w:eastAsia="en-US" w:bidi="ar-SA"/>
      </w:rPr>
    </w:lvl>
    <w:lvl w:ilvl="7" w:tplc="04465690">
      <w:numFmt w:val="bullet"/>
      <w:lvlText w:val="•"/>
      <w:lvlJc w:val="left"/>
      <w:pPr>
        <w:ind w:left="8267" w:hanging="240"/>
      </w:pPr>
      <w:rPr>
        <w:rFonts w:hint="default"/>
        <w:lang w:val="ru-RU" w:eastAsia="en-US" w:bidi="ar-SA"/>
      </w:rPr>
    </w:lvl>
    <w:lvl w:ilvl="8" w:tplc="34FAC05E">
      <w:numFmt w:val="bullet"/>
      <w:lvlText w:val="•"/>
      <w:lvlJc w:val="left"/>
      <w:pPr>
        <w:ind w:left="9248" w:hanging="240"/>
      </w:pPr>
      <w:rPr>
        <w:rFonts w:hint="default"/>
        <w:lang w:val="ru-RU" w:eastAsia="en-US" w:bidi="ar-SA"/>
      </w:rPr>
    </w:lvl>
  </w:abstractNum>
  <w:abstractNum w:abstractNumId="4">
    <w:nsid w:val="37F273E1"/>
    <w:multiLevelType w:val="hybridMultilevel"/>
    <w:tmpl w:val="971A2632"/>
    <w:lvl w:ilvl="0" w:tplc="928A59BC">
      <w:numFmt w:val="bullet"/>
      <w:lvlText w:val="–"/>
      <w:lvlJc w:val="left"/>
      <w:pPr>
        <w:ind w:left="1124" w:hanging="35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E3389270">
      <w:numFmt w:val="bullet"/>
      <w:lvlText w:val="•"/>
      <w:lvlJc w:val="left"/>
      <w:pPr>
        <w:ind w:left="2129" w:hanging="351"/>
      </w:pPr>
      <w:rPr>
        <w:rFonts w:hint="default"/>
        <w:lang w:val="ru-RU" w:eastAsia="en-US" w:bidi="ar-SA"/>
      </w:rPr>
    </w:lvl>
    <w:lvl w:ilvl="2" w:tplc="53D8E328">
      <w:numFmt w:val="bullet"/>
      <w:lvlText w:val="•"/>
      <w:lvlJc w:val="left"/>
      <w:pPr>
        <w:ind w:left="3138" w:hanging="351"/>
      </w:pPr>
      <w:rPr>
        <w:rFonts w:hint="default"/>
        <w:lang w:val="ru-RU" w:eastAsia="en-US" w:bidi="ar-SA"/>
      </w:rPr>
    </w:lvl>
    <w:lvl w:ilvl="3" w:tplc="FEE2E034">
      <w:numFmt w:val="bullet"/>
      <w:lvlText w:val="•"/>
      <w:lvlJc w:val="left"/>
      <w:pPr>
        <w:ind w:left="4147" w:hanging="351"/>
      </w:pPr>
      <w:rPr>
        <w:rFonts w:hint="default"/>
        <w:lang w:val="ru-RU" w:eastAsia="en-US" w:bidi="ar-SA"/>
      </w:rPr>
    </w:lvl>
    <w:lvl w:ilvl="4" w:tplc="B8A41DF0">
      <w:numFmt w:val="bullet"/>
      <w:lvlText w:val="•"/>
      <w:lvlJc w:val="left"/>
      <w:pPr>
        <w:ind w:left="5156" w:hanging="351"/>
      </w:pPr>
      <w:rPr>
        <w:rFonts w:hint="default"/>
        <w:lang w:val="ru-RU" w:eastAsia="en-US" w:bidi="ar-SA"/>
      </w:rPr>
    </w:lvl>
    <w:lvl w:ilvl="5" w:tplc="E6563376">
      <w:numFmt w:val="bullet"/>
      <w:lvlText w:val="•"/>
      <w:lvlJc w:val="left"/>
      <w:pPr>
        <w:ind w:left="6165" w:hanging="351"/>
      </w:pPr>
      <w:rPr>
        <w:rFonts w:hint="default"/>
        <w:lang w:val="ru-RU" w:eastAsia="en-US" w:bidi="ar-SA"/>
      </w:rPr>
    </w:lvl>
    <w:lvl w:ilvl="6" w:tplc="8F9CDD08">
      <w:numFmt w:val="bullet"/>
      <w:lvlText w:val="•"/>
      <w:lvlJc w:val="left"/>
      <w:pPr>
        <w:ind w:left="7174" w:hanging="351"/>
      </w:pPr>
      <w:rPr>
        <w:rFonts w:hint="default"/>
        <w:lang w:val="ru-RU" w:eastAsia="en-US" w:bidi="ar-SA"/>
      </w:rPr>
    </w:lvl>
    <w:lvl w:ilvl="7" w:tplc="11D8F36C">
      <w:numFmt w:val="bullet"/>
      <w:lvlText w:val="•"/>
      <w:lvlJc w:val="left"/>
      <w:pPr>
        <w:ind w:left="8183" w:hanging="351"/>
      </w:pPr>
      <w:rPr>
        <w:rFonts w:hint="default"/>
        <w:lang w:val="ru-RU" w:eastAsia="en-US" w:bidi="ar-SA"/>
      </w:rPr>
    </w:lvl>
    <w:lvl w:ilvl="8" w:tplc="F5C2A0A6">
      <w:numFmt w:val="bullet"/>
      <w:lvlText w:val="•"/>
      <w:lvlJc w:val="left"/>
      <w:pPr>
        <w:ind w:left="9192" w:hanging="351"/>
      </w:pPr>
      <w:rPr>
        <w:rFonts w:hint="default"/>
        <w:lang w:val="ru-RU" w:eastAsia="en-US" w:bidi="ar-SA"/>
      </w:rPr>
    </w:lvl>
  </w:abstractNum>
  <w:abstractNum w:abstractNumId="5">
    <w:nsid w:val="3F556287"/>
    <w:multiLevelType w:val="hybridMultilevel"/>
    <w:tmpl w:val="2E107DC0"/>
    <w:lvl w:ilvl="0" w:tplc="BD7CBBD0">
      <w:numFmt w:val="bullet"/>
      <w:lvlText w:val=""/>
      <w:lvlJc w:val="left"/>
      <w:pPr>
        <w:ind w:left="1124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CA2A2C34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4D287AAA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4A2020F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4F18B294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8F74F58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0F72DC36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7" w:tplc="AB161856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  <w:lvl w:ilvl="8" w:tplc="024A1222">
      <w:numFmt w:val="bullet"/>
      <w:lvlText w:val="•"/>
      <w:lvlJc w:val="left"/>
      <w:pPr>
        <w:ind w:left="9128" w:hanging="360"/>
      </w:pPr>
      <w:rPr>
        <w:rFonts w:hint="default"/>
        <w:lang w:val="ru-RU" w:eastAsia="en-US" w:bidi="ar-SA"/>
      </w:rPr>
    </w:lvl>
  </w:abstractNum>
  <w:abstractNum w:abstractNumId="6">
    <w:nsid w:val="424F2440"/>
    <w:multiLevelType w:val="hybridMultilevel"/>
    <w:tmpl w:val="B3066C54"/>
    <w:lvl w:ilvl="0" w:tplc="60CE5A6A">
      <w:numFmt w:val="bullet"/>
      <w:lvlText w:val="•"/>
      <w:lvlJc w:val="left"/>
      <w:pPr>
        <w:ind w:left="1124" w:hanging="200"/>
      </w:pPr>
      <w:rPr>
        <w:rFonts w:ascii="Arial" w:eastAsia="Arial" w:hAnsi="Arial" w:cs="Arial" w:hint="default"/>
        <w:b/>
        <w:bCs/>
        <w:w w:val="99"/>
        <w:sz w:val="28"/>
        <w:szCs w:val="28"/>
        <w:lang w:val="ru-RU" w:eastAsia="en-US" w:bidi="ar-SA"/>
      </w:rPr>
    </w:lvl>
    <w:lvl w:ilvl="1" w:tplc="FE00C916">
      <w:numFmt w:val="bullet"/>
      <w:lvlText w:val="•"/>
      <w:lvlJc w:val="left"/>
      <w:pPr>
        <w:ind w:left="2129" w:hanging="200"/>
      </w:pPr>
      <w:rPr>
        <w:rFonts w:hint="default"/>
        <w:lang w:val="ru-RU" w:eastAsia="en-US" w:bidi="ar-SA"/>
      </w:rPr>
    </w:lvl>
    <w:lvl w:ilvl="2" w:tplc="F32A3972">
      <w:numFmt w:val="bullet"/>
      <w:lvlText w:val="•"/>
      <w:lvlJc w:val="left"/>
      <w:pPr>
        <w:ind w:left="3138" w:hanging="200"/>
      </w:pPr>
      <w:rPr>
        <w:rFonts w:hint="default"/>
        <w:lang w:val="ru-RU" w:eastAsia="en-US" w:bidi="ar-SA"/>
      </w:rPr>
    </w:lvl>
    <w:lvl w:ilvl="3" w:tplc="56DE19A6">
      <w:numFmt w:val="bullet"/>
      <w:lvlText w:val="•"/>
      <w:lvlJc w:val="left"/>
      <w:pPr>
        <w:ind w:left="4147" w:hanging="200"/>
      </w:pPr>
      <w:rPr>
        <w:rFonts w:hint="default"/>
        <w:lang w:val="ru-RU" w:eastAsia="en-US" w:bidi="ar-SA"/>
      </w:rPr>
    </w:lvl>
    <w:lvl w:ilvl="4" w:tplc="524A3150">
      <w:numFmt w:val="bullet"/>
      <w:lvlText w:val="•"/>
      <w:lvlJc w:val="left"/>
      <w:pPr>
        <w:ind w:left="5156" w:hanging="200"/>
      </w:pPr>
      <w:rPr>
        <w:rFonts w:hint="default"/>
        <w:lang w:val="ru-RU" w:eastAsia="en-US" w:bidi="ar-SA"/>
      </w:rPr>
    </w:lvl>
    <w:lvl w:ilvl="5" w:tplc="4C40C342">
      <w:numFmt w:val="bullet"/>
      <w:lvlText w:val="•"/>
      <w:lvlJc w:val="left"/>
      <w:pPr>
        <w:ind w:left="6165" w:hanging="200"/>
      </w:pPr>
      <w:rPr>
        <w:rFonts w:hint="default"/>
        <w:lang w:val="ru-RU" w:eastAsia="en-US" w:bidi="ar-SA"/>
      </w:rPr>
    </w:lvl>
    <w:lvl w:ilvl="6" w:tplc="4726DCE8">
      <w:numFmt w:val="bullet"/>
      <w:lvlText w:val="•"/>
      <w:lvlJc w:val="left"/>
      <w:pPr>
        <w:ind w:left="7174" w:hanging="200"/>
      </w:pPr>
      <w:rPr>
        <w:rFonts w:hint="default"/>
        <w:lang w:val="ru-RU" w:eastAsia="en-US" w:bidi="ar-SA"/>
      </w:rPr>
    </w:lvl>
    <w:lvl w:ilvl="7" w:tplc="3CE233E8">
      <w:numFmt w:val="bullet"/>
      <w:lvlText w:val="•"/>
      <w:lvlJc w:val="left"/>
      <w:pPr>
        <w:ind w:left="8183" w:hanging="200"/>
      </w:pPr>
      <w:rPr>
        <w:rFonts w:hint="default"/>
        <w:lang w:val="ru-RU" w:eastAsia="en-US" w:bidi="ar-SA"/>
      </w:rPr>
    </w:lvl>
    <w:lvl w:ilvl="8" w:tplc="CEDC7B66">
      <w:numFmt w:val="bullet"/>
      <w:lvlText w:val="•"/>
      <w:lvlJc w:val="left"/>
      <w:pPr>
        <w:ind w:left="9192" w:hanging="200"/>
      </w:pPr>
      <w:rPr>
        <w:rFonts w:hint="default"/>
        <w:lang w:val="ru-RU" w:eastAsia="en-US" w:bidi="ar-SA"/>
      </w:rPr>
    </w:lvl>
  </w:abstractNum>
  <w:abstractNum w:abstractNumId="7">
    <w:nsid w:val="465C770D"/>
    <w:multiLevelType w:val="hybridMultilevel"/>
    <w:tmpl w:val="EB5EF7BC"/>
    <w:lvl w:ilvl="0" w:tplc="AD30978E">
      <w:numFmt w:val="bullet"/>
      <w:lvlText w:val="•"/>
      <w:lvlJc w:val="left"/>
      <w:pPr>
        <w:ind w:left="1124" w:hanging="1277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C8D4FF80">
      <w:numFmt w:val="bullet"/>
      <w:lvlText w:val="•"/>
      <w:lvlJc w:val="left"/>
      <w:pPr>
        <w:ind w:left="2129" w:hanging="1277"/>
      </w:pPr>
      <w:rPr>
        <w:rFonts w:hint="default"/>
        <w:lang w:val="ru-RU" w:eastAsia="en-US" w:bidi="ar-SA"/>
      </w:rPr>
    </w:lvl>
    <w:lvl w:ilvl="2" w:tplc="7896A2DA">
      <w:numFmt w:val="bullet"/>
      <w:lvlText w:val="•"/>
      <w:lvlJc w:val="left"/>
      <w:pPr>
        <w:ind w:left="3138" w:hanging="1277"/>
      </w:pPr>
      <w:rPr>
        <w:rFonts w:hint="default"/>
        <w:lang w:val="ru-RU" w:eastAsia="en-US" w:bidi="ar-SA"/>
      </w:rPr>
    </w:lvl>
    <w:lvl w:ilvl="3" w:tplc="FD8EC29E">
      <w:numFmt w:val="bullet"/>
      <w:lvlText w:val="•"/>
      <w:lvlJc w:val="left"/>
      <w:pPr>
        <w:ind w:left="4147" w:hanging="1277"/>
      </w:pPr>
      <w:rPr>
        <w:rFonts w:hint="default"/>
        <w:lang w:val="ru-RU" w:eastAsia="en-US" w:bidi="ar-SA"/>
      </w:rPr>
    </w:lvl>
    <w:lvl w:ilvl="4" w:tplc="D0D64982">
      <w:numFmt w:val="bullet"/>
      <w:lvlText w:val="•"/>
      <w:lvlJc w:val="left"/>
      <w:pPr>
        <w:ind w:left="5156" w:hanging="1277"/>
      </w:pPr>
      <w:rPr>
        <w:rFonts w:hint="default"/>
        <w:lang w:val="ru-RU" w:eastAsia="en-US" w:bidi="ar-SA"/>
      </w:rPr>
    </w:lvl>
    <w:lvl w:ilvl="5" w:tplc="7E365612">
      <w:numFmt w:val="bullet"/>
      <w:lvlText w:val="•"/>
      <w:lvlJc w:val="left"/>
      <w:pPr>
        <w:ind w:left="6165" w:hanging="1277"/>
      </w:pPr>
      <w:rPr>
        <w:rFonts w:hint="default"/>
        <w:lang w:val="ru-RU" w:eastAsia="en-US" w:bidi="ar-SA"/>
      </w:rPr>
    </w:lvl>
    <w:lvl w:ilvl="6" w:tplc="5F34B108">
      <w:numFmt w:val="bullet"/>
      <w:lvlText w:val="•"/>
      <w:lvlJc w:val="left"/>
      <w:pPr>
        <w:ind w:left="7174" w:hanging="1277"/>
      </w:pPr>
      <w:rPr>
        <w:rFonts w:hint="default"/>
        <w:lang w:val="ru-RU" w:eastAsia="en-US" w:bidi="ar-SA"/>
      </w:rPr>
    </w:lvl>
    <w:lvl w:ilvl="7" w:tplc="3418C8F2">
      <w:numFmt w:val="bullet"/>
      <w:lvlText w:val="•"/>
      <w:lvlJc w:val="left"/>
      <w:pPr>
        <w:ind w:left="8183" w:hanging="1277"/>
      </w:pPr>
      <w:rPr>
        <w:rFonts w:hint="default"/>
        <w:lang w:val="ru-RU" w:eastAsia="en-US" w:bidi="ar-SA"/>
      </w:rPr>
    </w:lvl>
    <w:lvl w:ilvl="8" w:tplc="83F4ABAC">
      <w:numFmt w:val="bullet"/>
      <w:lvlText w:val="•"/>
      <w:lvlJc w:val="left"/>
      <w:pPr>
        <w:ind w:left="9192" w:hanging="1277"/>
      </w:pPr>
      <w:rPr>
        <w:rFonts w:hint="default"/>
        <w:lang w:val="ru-RU" w:eastAsia="en-US" w:bidi="ar-SA"/>
      </w:rPr>
    </w:lvl>
  </w:abstractNum>
  <w:abstractNum w:abstractNumId="8">
    <w:nsid w:val="46AF5A2A"/>
    <w:multiLevelType w:val="hybridMultilevel"/>
    <w:tmpl w:val="7F92693C"/>
    <w:lvl w:ilvl="0" w:tplc="C3E49A36">
      <w:start w:val="3"/>
      <w:numFmt w:val="decimal"/>
      <w:lvlText w:val="%1."/>
      <w:lvlJc w:val="left"/>
      <w:pPr>
        <w:ind w:left="13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D087FA"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2" w:tplc="EABCDC72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3" w:tplc="87344980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  <w:lvl w:ilvl="4" w:tplc="15E2F6D4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5" w:tplc="E4BCC530">
      <w:numFmt w:val="bullet"/>
      <w:lvlText w:val="•"/>
      <w:lvlJc w:val="left"/>
      <w:pPr>
        <w:ind w:left="6305" w:hanging="240"/>
      </w:pPr>
      <w:rPr>
        <w:rFonts w:hint="default"/>
        <w:lang w:val="ru-RU" w:eastAsia="en-US" w:bidi="ar-SA"/>
      </w:rPr>
    </w:lvl>
    <w:lvl w:ilvl="6" w:tplc="6CA42AE2">
      <w:numFmt w:val="bullet"/>
      <w:lvlText w:val="•"/>
      <w:lvlJc w:val="left"/>
      <w:pPr>
        <w:ind w:left="7286" w:hanging="240"/>
      </w:pPr>
      <w:rPr>
        <w:rFonts w:hint="default"/>
        <w:lang w:val="ru-RU" w:eastAsia="en-US" w:bidi="ar-SA"/>
      </w:rPr>
    </w:lvl>
    <w:lvl w:ilvl="7" w:tplc="9078BA42">
      <w:numFmt w:val="bullet"/>
      <w:lvlText w:val="•"/>
      <w:lvlJc w:val="left"/>
      <w:pPr>
        <w:ind w:left="8267" w:hanging="240"/>
      </w:pPr>
      <w:rPr>
        <w:rFonts w:hint="default"/>
        <w:lang w:val="ru-RU" w:eastAsia="en-US" w:bidi="ar-SA"/>
      </w:rPr>
    </w:lvl>
    <w:lvl w:ilvl="8" w:tplc="2826BBE8">
      <w:numFmt w:val="bullet"/>
      <w:lvlText w:val="•"/>
      <w:lvlJc w:val="left"/>
      <w:pPr>
        <w:ind w:left="9248" w:hanging="240"/>
      </w:pPr>
      <w:rPr>
        <w:rFonts w:hint="default"/>
        <w:lang w:val="ru-RU" w:eastAsia="en-US" w:bidi="ar-SA"/>
      </w:rPr>
    </w:lvl>
  </w:abstractNum>
  <w:abstractNum w:abstractNumId="9">
    <w:nsid w:val="48925F29"/>
    <w:multiLevelType w:val="hybridMultilevel"/>
    <w:tmpl w:val="F190E29C"/>
    <w:lvl w:ilvl="0" w:tplc="0268B35C">
      <w:numFmt w:val="bullet"/>
      <w:lvlText w:val="–"/>
      <w:lvlJc w:val="left"/>
      <w:pPr>
        <w:ind w:left="1124" w:hanging="35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640D900">
      <w:numFmt w:val="bullet"/>
      <w:lvlText w:val="–"/>
      <w:lvlJc w:val="left"/>
      <w:pPr>
        <w:ind w:left="1124" w:hanging="22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74DA46BE">
      <w:numFmt w:val="bullet"/>
      <w:lvlText w:val="•"/>
      <w:lvlJc w:val="left"/>
      <w:pPr>
        <w:ind w:left="3138" w:hanging="228"/>
      </w:pPr>
      <w:rPr>
        <w:rFonts w:hint="default"/>
        <w:lang w:val="ru-RU" w:eastAsia="en-US" w:bidi="ar-SA"/>
      </w:rPr>
    </w:lvl>
    <w:lvl w:ilvl="3" w:tplc="358A7D84">
      <w:numFmt w:val="bullet"/>
      <w:lvlText w:val="•"/>
      <w:lvlJc w:val="left"/>
      <w:pPr>
        <w:ind w:left="4147" w:hanging="228"/>
      </w:pPr>
      <w:rPr>
        <w:rFonts w:hint="default"/>
        <w:lang w:val="ru-RU" w:eastAsia="en-US" w:bidi="ar-SA"/>
      </w:rPr>
    </w:lvl>
    <w:lvl w:ilvl="4" w:tplc="C8365040">
      <w:numFmt w:val="bullet"/>
      <w:lvlText w:val="•"/>
      <w:lvlJc w:val="left"/>
      <w:pPr>
        <w:ind w:left="5156" w:hanging="228"/>
      </w:pPr>
      <w:rPr>
        <w:rFonts w:hint="default"/>
        <w:lang w:val="ru-RU" w:eastAsia="en-US" w:bidi="ar-SA"/>
      </w:rPr>
    </w:lvl>
    <w:lvl w:ilvl="5" w:tplc="3B36031E">
      <w:numFmt w:val="bullet"/>
      <w:lvlText w:val="•"/>
      <w:lvlJc w:val="left"/>
      <w:pPr>
        <w:ind w:left="6165" w:hanging="228"/>
      </w:pPr>
      <w:rPr>
        <w:rFonts w:hint="default"/>
        <w:lang w:val="ru-RU" w:eastAsia="en-US" w:bidi="ar-SA"/>
      </w:rPr>
    </w:lvl>
    <w:lvl w:ilvl="6" w:tplc="091A7724">
      <w:numFmt w:val="bullet"/>
      <w:lvlText w:val="•"/>
      <w:lvlJc w:val="left"/>
      <w:pPr>
        <w:ind w:left="7174" w:hanging="228"/>
      </w:pPr>
      <w:rPr>
        <w:rFonts w:hint="default"/>
        <w:lang w:val="ru-RU" w:eastAsia="en-US" w:bidi="ar-SA"/>
      </w:rPr>
    </w:lvl>
    <w:lvl w:ilvl="7" w:tplc="0D6E980C">
      <w:numFmt w:val="bullet"/>
      <w:lvlText w:val="•"/>
      <w:lvlJc w:val="left"/>
      <w:pPr>
        <w:ind w:left="8183" w:hanging="228"/>
      </w:pPr>
      <w:rPr>
        <w:rFonts w:hint="default"/>
        <w:lang w:val="ru-RU" w:eastAsia="en-US" w:bidi="ar-SA"/>
      </w:rPr>
    </w:lvl>
    <w:lvl w:ilvl="8" w:tplc="7D3249CE">
      <w:numFmt w:val="bullet"/>
      <w:lvlText w:val="•"/>
      <w:lvlJc w:val="left"/>
      <w:pPr>
        <w:ind w:left="9192" w:hanging="228"/>
      </w:pPr>
      <w:rPr>
        <w:rFonts w:hint="default"/>
        <w:lang w:val="ru-RU" w:eastAsia="en-US" w:bidi="ar-SA"/>
      </w:rPr>
    </w:lvl>
  </w:abstractNum>
  <w:abstractNum w:abstractNumId="10">
    <w:nsid w:val="61721F08"/>
    <w:multiLevelType w:val="hybridMultilevel"/>
    <w:tmpl w:val="6260937E"/>
    <w:lvl w:ilvl="0" w:tplc="D5804966">
      <w:start w:val="1"/>
      <w:numFmt w:val="upperRoman"/>
      <w:lvlText w:val="%1."/>
      <w:lvlJc w:val="left"/>
      <w:pPr>
        <w:ind w:left="1124" w:hanging="7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5ACBF80">
      <w:start w:val="1"/>
      <w:numFmt w:val="decimal"/>
      <w:lvlText w:val="%2."/>
      <w:lvlJc w:val="left"/>
      <w:pPr>
        <w:ind w:left="1124" w:hanging="36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446C738">
      <w:numFmt w:val="bullet"/>
      <w:lvlText w:val="–"/>
      <w:lvlJc w:val="left"/>
      <w:pPr>
        <w:ind w:left="1124" w:hanging="34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 w:tplc="3DD21B38">
      <w:numFmt w:val="bullet"/>
      <w:lvlText w:val="–"/>
      <w:lvlJc w:val="left"/>
      <w:pPr>
        <w:ind w:left="1124" w:hanging="243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4" w:tplc="9008EB22">
      <w:numFmt w:val="bullet"/>
      <w:lvlText w:val="•"/>
      <w:lvlJc w:val="left"/>
      <w:pPr>
        <w:ind w:left="5156" w:hanging="243"/>
      </w:pPr>
      <w:rPr>
        <w:rFonts w:hint="default"/>
        <w:lang w:val="ru-RU" w:eastAsia="en-US" w:bidi="ar-SA"/>
      </w:rPr>
    </w:lvl>
    <w:lvl w:ilvl="5" w:tplc="1A56D27E">
      <w:numFmt w:val="bullet"/>
      <w:lvlText w:val="•"/>
      <w:lvlJc w:val="left"/>
      <w:pPr>
        <w:ind w:left="6165" w:hanging="243"/>
      </w:pPr>
      <w:rPr>
        <w:rFonts w:hint="default"/>
        <w:lang w:val="ru-RU" w:eastAsia="en-US" w:bidi="ar-SA"/>
      </w:rPr>
    </w:lvl>
    <w:lvl w:ilvl="6" w:tplc="BD3416DA">
      <w:numFmt w:val="bullet"/>
      <w:lvlText w:val="•"/>
      <w:lvlJc w:val="left"/>
      <w:pPr>
        <w:ind w:left="7174" w:hanging="243"/>
      </w:pPr>
      <w:rPr>
        <w:rFonts w:hint="default"/>
        <w:lang w:val="ru-RU" w:eastAsia="en-US" w:bidi="ar-SA"/>
      </w:rPr>
    </w:lvl>
    <w:lvl w:ilvl="7" w:tplc="FE4404D4">
      <w:numFmt w:val="bullet"/>
      <w:lvlText w:val="•"/>
      <w:lvlJc w:val="left"/>
      <w:pPr>
        <w:ind w:left="8183" w:hanging="243"/>
      </w:pPr>
      <w:rPr>
        <w:rFonts w:hint="default"/>
        <w:lang w:val="ru-RU" w:eastAsia="en-US" w:bidi="ar-SA"/>
      </w:rPr>
    </w:lvl>
    <w:lvl w:ilvl="8" w:tplc="A1EC4514">
      <w:numFmt w:val="bullet"/>
      <w:lvlText w:val="•"/>
      <w:lvlJc w:val="left"/>
      <w:pPr>
        <w:ind w:left="9192" w:hanging="243"/>
      </w:pPr>
      <w:rPr>
        <w:rFonts w:hint="default"/>
        <w:lang w:val="ru-RU" w:eastAsia="en-US" w:bidi="ar-SA"/>
      </w:rPr>
    </w:lvl>
  </w:abstractNum>
  <w:abstractNum w:abstractNumId="11">
    <w:nsid w:val="669F3CEA"/>
    <w:multiLevelType w:val="hybridMultilevel"/>
    <w:tmpl w:val="1DD6EDB4"/>
    <w:lvl w:ilvl="0" w:tplc="9086FDCA">
      <w:start w:val="1"/>
      <w:numFmt w:val="decimal"/>
      <w:lvlText w:val="%1."/>
      <w:lvlJc w:val="left"/>
      <w:pPr>
        <w:ind w:left="133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C4D60A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2" w:tplc="D3B0BF38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3" w:tplc="4AF0646A">
      <w:numFmt w:val="bullet"/>
      <w:lvlText w:val="•"/>
      <w:lvlJc w:val="left"/>
      <w:pPr>
        <w:ind w:left="4301" w:hanging="181"/>
      </w:pPr>
      <w:rPr>
        <w:rFonts w:hint="default"/>
        <w:lang w:val="ru-RU" w:eastAsia="en-US" w:bidi="ar-SA"/>
      </w:rPr>
    </w:lvl>
    <w:lvl w:ilvl="4" w:tplc="A06A98B0">
      <w:numFmt w:val="bullet"/>
      <w:lvlText w:val="•"/>
      <w:lvlJc w:val="left"/>
      <w:pPr>
        <w:ind w:left="5288" w:hanging="181"/>
      </w:pPr>
      <w:rPr>
        <w:rFonts w:hint="default"/>
        <w:lang w:val="ru-RU" w:eastAsia="en-US" w:bidi="ar-SA"/>
      </w:rPr>
    </w:lvl>
    <w:lvl w:ilvl="5" w:tplc="2E0C11A8">
      <w:numFmt w:val="bullet"/>
      <w:lvlText w:val="•"/>
      <w:lvlJc w:val="left"/>
      <w:pPr>
        <w:ind w:left="6275" w:hanging="181"/>
      </w:pPr>
      <w:rPr>
        <w:rFonts w:hint="default"/>
        <w:lang w:val="ru-RU" w:eastAsia="en-US" w:bidi="ar-SA"/>
      </w:rPr>
    </w:lvl>
    <w:lvl w:ilvl="6" w:tplc="B4906FFC">
      <w:numFmt w:val="bullet"/>
      <w:lvlText w:val="•"/>
      <w:lvlJc w:val="left"/>
      <w:pPr>
        <w:ind w:left="7262" w:hanging="181"/>
      </w:pPr>
      <w:rPr>
        <w:rFonts w:hint="default"/>
        <w:lang w:val="ru-RU" w:eastAsia="en-US" w:bidi="ar-SA"/>
      </w:rPr>
    </w:lvl>
    <w:lvl w:ilvl="7" w:tplc="A8728E84">
      <w:numFmt w:val="bullet"/>
      <w:lvlText w:val="•"/>
      <w:lvlJc w:val="left"/>
      <w:pPr>
        <w:ind w:left="8249" w:hanging="181"/>
      </w:pPr>
      <w:rPr>
        <w:rFonts w:hint="default"/>
        <w:lang w:val="ru-RU" w:eastAsia="en-US" w:bidi="ar-SA"/>
      </w:rPr>
    </w:lvl>
    <w:lvl w:ilvl="8" w:tplc="DE201942">
      <w:numFmt w:val="bullet"/>
      <w:lvlText w:val="•"/>
      <w:lvlJc w:val="left"/>
      <w:pPr>
        <w:ind w:left="9236" w:hanging="181"/>
      </w:pPr>
      <w:rPr>
        <w:rFonts w:hint="default"/>
        <w:lang w:val="ru-RU" w:eastAsia="en-US" w:bidi="ar-SA"/>
      </w:rPr>
    </w:lvl>
  </w:abstractNum>
  <w:abstractNum w:abstractNumId="12">
    <w:nsid w:val="711219DD"/>
    <w:multiLevelType w:val="hybridMultilevel"/>
    <w:tmpl w:val="BF54A0B0"/>
    <w:lvl w:ilvl="0" w:tplc="2D428464">
      <w:numFmt w:val="bullet"/>
      <w:lvlText w:val="•"/>
      <w:lvlJc w:val="left"/>
      <w:pPr>
        <w:ind w:left="1124" w:hanging="1299"/>
      </w:pPr>
      <w:rPr>
        <w:rFonts w:ascii="Calibri" w:eastAsia="Calibri" w:hAnsi="Calibri" w:cs="Calibri" w:hint="default"/>
        <w:w w:val="97"/>
        <w:sz w:val="20"/>
        <w:szCs w:val="20"/>
        <w:lang w:val="ru-RU" w:eastAsia="en-US" w:bidi="ar-SA"/>
      </w:rPr>
    </w:lvl>
    <w:lvl w:ilvl="1" w:tplc="88FEF866">
      <w:numFmt w:val="bullet"/>
      <w:lvlText w:val="•"/>
      <w:lvlJc w:val="left"/>
      <w:pPr>
        <w:ind w:left="2129" w:hanging="1299"/>
      </w:pPr>
      <w:rPr>
        <w:rFonts w:hint="default"/>
        <w:lang w:val="ru-RU" w:eastAsia="en-US" w:bidi="ar-SA"/>
      </w:rPr>
    </w:lvl>
    <w:lvl w:ilvl="2" w:tplc="FA2AD626">
      <w:numFmt w:val="bullet"/>
      <w:lvlText w:val="•"/>
      <w:lvlJc w:val="left"/>
      <w:pPr>
        <w:ind w:left="3138" w:hanging="1299"/>
      </w:pPr>
      <w:rPr>
        <w:rFonts w:hint="default"/>
        <w:lang w:val="ru-RU" w:eastAsia="en-US" w:bidi="ar-SA"/>
      </w:rPr>
    </w:lvl>
    <w:lvl w:ilvl="3" w:tplc="0FF440A4">
      <w:numFmt w:val="bullet"/>
      <w:lvlText w:val="•"/>
      <w:lvlJc w:val="left"/>
      <w:pPr>
        <w:ind w:left="4147" w:hanging="1299"/>
      </w:pPr>
      <w:rPr>
        <w:rFonts w:hint="default"/>
        <w:lang w:val="ru-RU" w:eastAsia="en-US" w:bidi="ar-SA"/>
      </w:rPr>
    </w:lvl>
    <w:lvl w:ilvl="4" w:tplc="5A0A8E2E">
      <w:numFmt w:val="bullet"/>
      <w:lvlText w:val="•"/>
      <w:lvlJc w:val="left"/>
      <w:pPr>
        <w:ind w:left="5156" w:hanging="1299"/>
      </w:pPr>
      <w:rPr>
        <w:rFonts w:hint="default"/>
        <w:lang w:val="ru-RU" w:eastAsia="en-US" w:bidi="ar-SA"/>
      </w:rPr>
    </w:lvl>
    <w:lvl w:ilvl="5" w:tplc="2694725C">
      <w:numFmt w:val="bullet"/>
      <w:lvlText w:val="•"/>
      <w:lvlJc w:val="left"/>
      <w:pPr>
        <w:ind w:left="6165" w:hanging="1299"/>
      </w:pPr>
      <w:rPr>
        <w:rFonts w:hint="default"/>
        <w:lang w:val="ru-RU" w:eastAsia="en-US" w:bidi="ar-SA"/>
      </w:rPr>
    </w:lvl>
    <w:lvl w:ilvl="6" w:tplc="9A227476">
      <w:numFmt w:val="bullet"/>
      <w:lvlText w:val="•"/>
      <w:lvlJc w:val="left"/>
      <w:pPr>
        <w:ind w:left="7174" w:hanging="1299"/>
      </w:pPr>
      <w:rPr>
        <w:rFonts w:hint="default"/>
        <w:lang w:val="ru-RU" w:eastAsia="en-US" w:bidi="ar-SA"/>
      </w:rPr>
    </w:lvl>
    <w:lvl w:ilvl="7" w:tplc="631C8FEE">
      <w:numFmt w:val="bullet"/>
      <w:lvlText w:val="•"/>
      <w:lvlJc w:val="left"/>
      <w:pPr>
        <w:ind w:left="8183" w:hanging="1299"/>
      </w:pPr>
      <w:rPr>
        <w:rFonts w:hint="default"/>
        <w:lang w:val="ru-RU" w:eastAsia="en-US" w:bidi="ar-SA"/>
      </w:rPr>
    </w:lvl>
    <w:lvl w:ilvl="8" w:tplc="024EDEC4">
      <w:numFmt w:val="bullet"/>
      <w:lvlText w:val="•"/>
      <w:lvlJc w:val="left"/>
      <w:pPr>
        <w:ind w:left="9192" w:hanging="129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2"/>
  </w:num>
  <w:num w:numId="9">
    <w:abstractNumId w:val="6"/>
  </w:num>
  <w:num w:numId="10">
    <w:abstractNumId w:val="4"/>
  </w:num>
  <w:num w:numId="11">
    <w:abstractNumId w:val="7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EF"/>
    <w:rsid w:val="00064C27"/>
    <w:rsid w:val="001664B1"/>
    <w:rsid w:val="001E7699"/>
    <w:rsid w:val="00247582"/>
    <w:rsid w:val="00294C9E"/>
    <w:rsid w:val="003E583B"/>
    <w:rsid w:val="003F6067"/>
    <w:rsid w:val="005D7E30"/>
    <w:rsid w:val="00897566"/>
    <w:rsid w:val="008C01FD"/>
    <w:rsid w:val="00CE14EF"/>
    <w:rsid w:val="00D4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C4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7699"/>
    <w:pPr>
      <w:widowControl w:val="0"/>
      <w:autoSpaceDE w:val="0"/>
      <w:autoSpaceDN w:val="0"/>
      <w:spacing w:after="0" w:line="240" w:lineRule="auto"/>
      <w:ind w:left="112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64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464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464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E76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E7699"/>
  </w:style>
  <w:style w:type="numbering" w:customStyle="1" w:styleId="110">
    <w:name w:val="Нет списка11"/>
    <w:next w:val="a2"/>
    <w:uiPriority w:val="99"/>
    <w:semiHidden/>
    <w:unhideWhenUsed/>
    <w:rsid w:val="001E7699"/>
  </w:style>
  <w:style w:type="table" w:customStyle="1" w:styleId="TableNormal">
    <w:name w:val="Table Normal"/>
    <w:uiPriority w:val="2"/>
    <w:semiHidden/>
    <w:unhideWhenUsed/>
    <w:qFormat/>
    <w:rsid w:val="001E76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E7699"/>
    <w:pPr>
      <w:widowControl w:val="0"/>
      <w:autoSpaceDE w:val="0"/>
      <w:autoSpaceDN w:val="0"/>
      <w:spacing w:after="0" w:line="240" w:lineRule="auto"/>
      <w:ind w:left="112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E769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1E7699"/>
    <w:pPr>
      <w:widowControl w:val="0"/>
      <w:autoSpaceDE w:val="0"/>
      <w:autoSpaceDN w:val="0"/>
      <w:spacing w:after="0" w:line="240" w:lineRule="auto"/>
      <w:ind w:left="112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E7699"/>
    <w:pPr>
      <w:widowControl w:val="0"/>
      <w:autoSpaceDE w:val="0"/>
      <w:autoSpaceDN w:val="0"/>
      <w:spacing w:after="0" w:line="268" w:lineRule="exact"/>
      <w:ind w:left="213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D464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4648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4648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7">
    <w:name w:val="header"/>
    <w:basedOn w:val="a"/>
    <w:link w:val="a8"/>
    <w:uiPriority w:val="99"/>
    <w:unhideWhenUsed/>
    <w:rsid w:val="00D46486"/>
    <w:pPr>
      <w:tabs>
        <w:tab w:val="center" w:pos="4680"/>
        <w:tab w:val="right" w:pos="9360"/>
      </w:tabs>
    </w:pPr>
    <w:rPr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rsid w:val="00D46486"/>
    <w:rPr>
      <w:lang w:val="en-US"/>
    </w:rPr>
  </w:style>
  <w:style w:type="paragraph" w:styleId="a9">
    <w:name w:val="Normal Indent"/>
    <w:basedOn w:val="a"/>
    <w:uiPriority w:val="99"/>
    <w:unhideWhenUsed/>
    <w:rsid w:val="00D46486"/>
    <w:pPr>
      <w:ind w:left="720"/>
    </w:pPr>
    <w:rPr>
      <w:lang w:val="en-US"/>
    </w:rPr>
  </w:style>
  <w:style w:type="paragraph" w:styleId="aa">
    <w:name w:val="Subtitle"/>
    <w:basedOn w:val="a"/>
    <w:next w:val="a"/>
    <w:link w:val="ab"/>
    <w:uiPriority w:val="11"/>
    <w:qFormat/>
    <w:rsid w:val="00D4648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b">
    <w:name w:val="Подзаголовок Знак"/>
    <w:basedOn w:val="a0"/>
    <w:link w:val="aa"/>
    <w:uiPriority w:val="11"/>
    <w:rsid w:val="00D464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c">
    <w:name w:val="Title"/>
    <w:basedOn w:val="a"/>
    <w:next w:val="a"/>
    <w:link w:val="ad"/>
    <w:uiPriority w:val="10"/>
    <w:qFormat/>
    <w:rsid w:val="00D464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d">
    <w:name w:val="Название Знак"/>
    <w:basedOn w:val="a0"/>
    <w:link w:val="ac"/>
    <w:uiPriority w:val="10"/>
    <w:rsid w:val="00D464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e">
    <w:name w:val="Emphasis"/>
    <w:basedOn w:val="a0"/>
    <w:uiPriority w:val="20"/>
    <w:qFormat/>
    <w:rsid w:val="00D46486"/>
    <w:rPr>
      <w:i/>
      <w:iCs/>
    </w:rPr>
  </w:style>
  <w:style w:type="character" w:styleId="af">
    <w:name w:val="Hyperlink"/>
    <w:basedOn w:val="a0"/>
    <w:uiPriority w:val="99"/>
    <w:unhideWhenUsed/>
    <w:rsid w:val="00D46486"/>
    <w:rPr>
      <w:color w:val="0000FF" w:themeColor="hyperlink"/>
      <w:u w:val="single"/>
    </w:rPr>
  </w:style>
  <w:style w:type="paragraph" w:styleId="af0">
    <w:name w:val="caption"/>
    <w:basedOn w:val="a"/>
    <w:next w:val="a"/>
    <w:uiPriority w:val="35"/>
    <w:semiHidden/>
    <w:unhideWhenUsed/>
    <w:qFormat/>
    <w:rsid w:val="00D46486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5D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D7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7699"/>
    <w:pPr>
      <w:widowControl w:val="0"/>
      <w:autoSpaceDE w:val="0"/>
      <w:autoSpaceDN w:val="0"/>
      <w:spacing w:after="0" w:line="240" w:lineRule="auto"/>
      <w:ind w:left="112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64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464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464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E76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E7699"/>
  </w:style>
  <w:style w:type="numbering" w:customStyle="1" w:styleId="110">
    <w:name w:val="Нет списка11"/>
    <w:next w:val="a2"/>
    <w:uiPriority w:val="99"/>
    <w:semiHidden/>
    <w:unhideWhenUsed/>
    <w:rsid w:val="001E7699"/>
  </w:style>
  <w:style w:type="table" w:customStyle="1" w:styleId="TableNormal">
    <w:name w:val="Table Normal"/>
    <w:uiPriority w:val="2"/>
    <w:semiHidden/>
    <w:unhideWhenUsed/>
    <w:qFormat/>
    <w:rsid w:val="001E76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E7699"/>
    <w:pPr>
      <w:widowControl w:val="0"/>
      <w:autoSpaceDE w:val="0"/>
      <w:autoSpaceDN w:val="0"/>
      <w:spacing w:after="0" w:line="240" w:lineRule="auto"/>
      <w:ind w:left="112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E769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1E7699"/>
    <w:pPr>
      <w:widowControl w:val="0"/>
      <w:autoSpaceDE w:val="0"/>
      <w:autoSpaceDN w:val="0"/>
      <w:spacing w:after="0" w:line="240" w:lineRule="auto"/>
      <w:ind w:left="112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E7699"/>
    <w:pPr>
      <w:widowControl w:val="0"/>
      <w:autoSpaceDE w:val="0"/>
      <w:autoSpaceDN w:val="0"/>
      <w:spacing w:after="0" w:line="268" w:lineRule="exact"/>
      <w:ind w:left="213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D464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4648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4648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7">
    <w:name w:val="header"/>
    <w:basedOn w:val="a"/>
    <w:link w:val="a8"/>
    <w:uiPriority w:val="99"/>
    <w:unhideWhenUsed/>
    <w:rsid w:val="00D46486"/>
    <w:pPr>
      <w:tabs>
        <w:tab w:val="center" w:pos="4680"/>
        <w:tab w:val="right" w:pos="9360"/>
      </w:tabs>
    </w:pPr>
    <w:rPr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rsid w:val="00D46486"/>
    <w:rPr>
      <w:lang w:val="en-US"/>
    </w:rPr>
  </w:style>
  <w:style w:type="paragraph" w:styleId="a9">
    <w:name w:val="Normal Indent"/>
    <w:basedOn w:val="a"/>
    <w:uiPriority w:val="99"/>
    <w:unhideWhenUsed/>
    <w:rsid w:val="00D46486"/>
    <w:pPr>
      <w:ind w:left="720"/>
    </w:pPr>
    <w:rPr>
      <w:lang w:val="en-US"/>
    </w:rPr>
  </w:style>
  <w:style w:type="paragraph" w:styleId="aa">
    <w:name w:val="Subtitle"/>
    <w:basedOn w:val="a"/>
    <w:next w:val="a"/>
    <w:link w:val="ab"/>
    <w:uiPriority w:val="11"/>
    <w:qFormat/>
    <w:rsid w:val="00D4648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b">
    <w:name w:val="Подзаголовок Знак"/>
    <w:basedOn w:val="a0"/>
    <w:link w:val="aa"/>
    <w:uiPriority w:val="11"/>
    <w:rsid w:val="00D464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c">
    <w:name w:val="Title"/>
    <w:basedOn w:val="a"/>
    <w:next w:val="a"/>
    <w:link w:val="ad"/>
    <w:uiPriority w:val="10"/>
    <w:qFormat/>
    <w:rsid w:val="00D464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d">
    <w:name w:val="Название Знак"/>
    <w:basedOn w:val="a0"/>
    <w:link w:val="ac"/>
    <w:uiPriority w:val="10"/>
    <w:rsid w:val="00D464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e">
    <w:name w:val="Emphasis"/>
    <w:basedOn w:val="a0"/>
    <w:uiPriority w:val="20"/>
    <w:qFormat/>
    <w:rsid w:val="00D46486"/>
    <w:rPr>
      <w:i/>
      <w:iCs/>
    </w:rPr>
  </w:style>
  <w:style w:type="character" w:styleId="af">
    <w:name w:val="Hyperlink"/>
    <w:basedOn w:val="a0"/>
    <w:uiPriority w:val="99"/>
    <w:unhideWhenUsed/>
    <w:rsid w:val="00D46486"/>
    <w:rPr>
      <w:color w:val="0000FF" w:themeColor="hyperlink"/>
      <w:u w:val="single"/>
    </w:rPr>
  </w:style>
  <w:style w:type="paragraph" w:styleId="af0">
    <w:name w:val="caption"/>
    <w:basedOn w:val="a"/>
    <w:next w:val="a"/>
    <w:uiPriority w:val="35"/>
    <w:semiHidden/>
    <w:unhideWhenUsed/>
    <w:qFormat/>
    <w:rsid w:val="00D46486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5D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D7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95e28" TargetMode="External"/><Relationship Id="rId18" Type="http://schemas.openxmlformats.org/officeDocument/2006/relationships/hyperlink" Target="https://m.edsoo.ru/8a19658a" TargetMode="External"/><Relationship Id="rId26" Type="http://schemas.openxmlformats.org/officeDocument/2006/relationships/hyperlink" Target="https://m.edsoo.ru/8a1970fc" TargetMode="External"/><Relationship Id="rId39" Type="http://schemas.openxmlformats.org/officeDocument/2006/relationships/hyperlink" Target="https://m.edsoo.ru/8a198754" TargetMode="External"/><Relationship Id="rId21" Type="http://schemas.openxmlformats.org/officeDocument/2006/relationships/hyperlink" Target="https://m.edsoo.ru/8a196a9e" TargetMode="External"/><Relationship Id="rId34" Type="http://schemas.openxmlformats.org/officeDocument/2006/relationships/hyperlink" Target="https://m.edsoo.ru/8a197d4a" TargetMode="External"/><Relationship Id="rId42" Type="http://schemas.openxmlformats.org/officeDocument/2006/relationships/hyperlink" Target="https://m.edsoo.ru/8a195838" TargetMode="External"/><Relationship Id="rId47" Type="http://schemas.openxmlformats.org/officeDocument/2006/relationships/hyperlink" Target="https://m.edsoo.ru/8a195e28" TargetMode="External"/><Relationship Id="rId50" Type="http://schemas.openxmlformats.org/officeDocument/2006/relationships/hyperlink" Target="https://m.edsoo.ru/8a19629c" TargetMode="External"/><Relationship Id="rId55" Type="http://schemas.openxmlformats.org/officeDocument/2006/relationships/hyperlink" Target="https://m.edsoo.ru/8a196a9e" TargetMode="External"/><Relationship Id="rId63" Type="http://schemas.openxmlformats.org/officeDocument/2006/relationships/hyperlink" Target="https://m.edsoo.ru/8a1974e4" TargetMode="External"/><Relationship Id="rId68" Type="http://schemas.openxmlformats.org/officeDocument/2006/relationships/hyperlink" Target="https://m.edsoo.ru/8a197d4a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8a19572a" TargetMode="External"/><Relationship Id="rId71" Type="http://schemas.openxmlformats.org/officeDocument/2006/relationships/hyperlink" Target="https://m.edsoo.ru/8a1981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9629c" TargetMode="External"/><Relationship Id="rId29" Type="http://schemas.openxmlformats.org/officeDocument/2006/relationships/hyperlink" Target="https://m.edsoo.ru/8a1974e4" TargetMode="External"/><Relationship Id="rId11" Type="http://schemas.openxmlformats.org/officeDocument/2006/relationships/hyperlink" Target="https://m.edsoo.ru/8a195c02" TargetMode="External"/><Relationship Id="rId24" Type="http://schemas.openxmlformats.org/officeDocument/2006/relationships/hyperlink" Target="https://m.edsoo.ru/8a196ed6" TargetMode="External"/><Relationship Id="rId32" Type="http://schemas.openxmlformats.org/officeDocument/2006/relationships/hyperlink" Target="https://m.edsoo.ru/8a197840" TargetMode="External"/><Relationship Id="rId37" Type="http://schemas.openxmlformats.org/officeDocument/2006/relationships/hyperlink" Target="https://m.edsoo.ru/8a198128" TargetMode="External"/><Relationship Id="rId40" Type="http://schemas.openxmlformats.org/officeDocument/2006/relationships/hyperlink" Target="https://m.edsoo.ru/8a198876" TargetMode="External"/><Relationship Id="rId45" Type="http://schemas.openxmlformats.org/officeDocument/2006/relationships/hyperlink" Target="https://m.edsoo.ru/8a195c02" TargetMode="External"/><Relationship Id="rId53" Type="http://schemas.openxmlformats.org/officeDocument/2006/relationships/hyperlink" Target="https://m.edsoo.ru/8a19671a" TargetMode="External"/><Relationship Id="rId58" Type="http://schemas.openxmlformats.org/officeDocument/2006/relationships/hyperlink" Target="https://m.edsoo.ru/8a196ed6" TargetMode="External"/><Relationship Id="rId66" Type="http://schemas.openxmlformats.org/officeDocument/2006/relationships/hyperlink" Target="https://m.edsoo.ru/8a197840" TargetMode="External"/><Relationship Id="rId74" Type="http://schemas.openxmlformats.org/officeDocument/2006/relationships/hyperlink" Target="https://m.edsoo.ru/8a19887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96170" TargetMode="External"/><Relationship Id="rId23" Type="http://schemas.openxmlformats.org/officeDocument/2006/relationships/hyperlink" Target="https://m.edsoo.ru/8a196daa" TargetMode="External"/><Relationship Id="rId28" Type="http://schemas.openxmlformats.org/officeDocument/2006/relationships/hyperlink" Target="https://m.edsoo.ru/8a197354" TargetMode="External"/><Relationship Id="rId36" Type="http://schemas.openxmlformats.org/officeDocument/2006/relationships/hyperlink" Target="https://m.edsoo.ru/8a197fa2" TargetMode="External"/><Relationship Id="rId49" Type="http://schemas.openxmlformats.org/officeDocument/2006/relationships/hyperlink" Target="https://m.edsoo.ru/8a196170" TargetMode="External"/><Relationship Id="rId57" Type="http://schemas.openxmlformats.org/officeDocument/2006/relationships/hyperlink" Target="https://m.edsoo.ru/8a196daa" TargetMode="External"/><Relationship Id="rId61" Type="http://schemas.openxmlformats.org/officeDocument/2006/relationships/hyperlink" Target="https://m.edsoo.ru/8a1970fc" TargetMode="External"/><Relationship Id="rId10" Type="http://schemas.openxmlformats.org/officeDocument/2006/relationships/hyperlink" Target="https://m.edsoo.ru/8a195a5e" TargetMode="External"/><Relationship Id="rId19" Type="http://schemas.openxmlformats.org/officeDocument/2006/relationships/hyperlink" Target="https://m.edsoo.ru/8a19671a" TargetMode="External"/><Relationship Id="rId31" Type="http://schemas.openxmlformats.org/officeDocument/2006/relationships/hyperlink" Target="https://m.edsoo.ru/8a197728" TargetMode="External"/><Relationship Id="rId44" Type="http://schemas.openxmlformats.org/officeDocument/2006/relationships/hyperlink" Target="https://m.edsoo.ru/8a195a5e" TargetMode="External"/><Relationship Id="rId52" Type="http://schemas.openxmlformats.org/officeDocument/2006/relationships/hyperlink" Target="https://m.edsoo.ru/8a19658a" TargetMode="External"/><Relationship Id="rId60" Type="http://schemas.openxmlformats.org/officeDocument/2006/relationships/hyperlink" Target="https://m.edsoo.ru/8a1970fc" TargetMode="External"/><Relationship Id="rId65" Type="http://schemas.openxmlformats.org/officeDocument/2006/relationships/hyperlink" Target="https://m.edsoo.ru/8a197728" TargetMode="External"/><Relationship Id="rId73" Type="http://schemas.openxmlformats.org/officeDocument/2006/relationships/hyperlink" Target="https://m.edsoo.ru/8a1987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a195946" TargetMode="External"/><Relationship Id="rId14" Type="http://schemas.openxmlformats.org/officeDocument/2006/relationships/hyperlink" Target="https://m.edsoo.ru/8a196062" TargetMode="External"/><Relationship Id="rId22" Type="http://schemas.openxmlformats.org/officeDocument/2006/relationships/hyperlink" Target="https://m.edsoo.ru/8a196bfc" TargetMode="External"/><Relationship Id="rId27" Type="http://schemas.openxmlformats.org/officeDocument/2006/relationships/hyperlink" Target="https://m.edsoo.ru/8a1970fc" TargetMode="External"/><Relationship Id="rId30" Type="http://schemas.openxmlformats.org/officeDocument/2006/relationships/hyperlink" Target="https://m.edsoo.ru/8a197610" TargetMode="External"/><Relationship Id="rId35" Type="http://schemas.openxmlformats.org/officeDocument/2006/relationships/hyperlink" Target="https://m.edsoo.ru/8a197e58" TargetMode="External"/><Relationship Id="rId43" Type="http://schemas.openxmlformats.org/officeDocument/2006/relationships/hyperlink" Target="https://m.edsoo.ru/8a195946" TargetMode="External"/><Relationship Id="rId48" Type="http://schemas.openxmlformats.org/officeDocument/2006/relationships/hyperlink" Target="https://m.edsoo.ru/8a196062" TargetMode="External"/><Relationship Id="rId56" Type="http://schemas.openxmlformats.org/officeDocument/2006/relationships/hyperlink" Target="https://m.edsoo.ru/8a196bfc" TargetMode="External"/><Relationship Id="rId64" Type="http://schemas.openxmlformats.org/officeDocument/2006/relationships/hyperlink" Target="https://m.edsoo.ru/8a197610" TargetMode="External"/><Relationship Id="rId69" Type="http://schemas.openxmlformats.org/officeDocument/2006/relationships/hyperlink" Target="https://m.edsoo.ru/8a197e58" TargetMode="External"/><Relationship Id="rId8" Type="http://schemas.openxmlformats.org/officeDocument/2006/relationships/hyperlink" Target="https://m.edsoo.ru/8a195838" TargetMode="External"/><Relationship Id="rId51" Type="http://schemas.openxmlformats.org/officeDocument/2006/relationships/hyperlink" Target="https://m.edsoo.ru/8a196418" TargetMode="External"/><Relationship Id="rId72" Type="http://schemas.openxmlformats.org/officeDocument/2006/relationships/hyperlink" Target="https://m.edsoo.ru/8a19826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8a195d1a" TargetMode="External"/><Relationship Id="rId17" Type="http://schemas.openxmlformats.org/officeDocument/2006/relationships/hyperlink" Target="https://m.edsoo.ru/8a196418" TargetMode="External"/><Relationship Id="rId25" Type="http://schemas.openxmlformats.org/officeDocument/2006/relationships/hyperlink" Target="https://m.edsoo.ru/8a196fee" TargetMode="External"/><Relationship Id="rId33" Type="http://schemas.openxmlformats.org/officeDocument/2006/relationships/hyperlink" Target="https://m.edsoo.ru/8a197bb0" TargetMode="External"/><Relationship Id="rId38" Type="http://schemas.openxmlformats.org/officeDocument/2006/relationships/hyperlink" Target="https://m.edsoo.ru/8a198268" TargetMode="External"/><Relationship Id="rId46" Type="http://schemas.openxmlformats.org/officeDocument/2006/relationships/hyperlink" Target="https://m.edsoo.ru/8a195d1a" TargetMode="External"/><Relationship Id="rId59" Type="http://schemas.openxmlformats.org/officeDocument/2006/relationships/hyperlink" Target="https://m.edsoo.ru/8a196fee" TargetMode="External"/><Relationship Id="rId67" Type="http://schemas.openxmlformats.org/officeDocument/2006/relationships/hyperlink" Target="https://m.edsoo.ru/8a197bb0" TargetMode="External"/><Relationship Id="rId20" Type="http://schemas.openxmlformats.org/officeDocument/2006/relationships/hyperlink" Target="https://m.edsoo.ru/8a19685a" TargetMode="External"/><Relationship Id="rId41" Type="http://schemas.openxmlformats.org/officeDocument/2006/relationships/hyperlink" Target="https://m.edsoo.ru/8a19572a" TargetMode="External"/><Relationship Id="rId54" Type="http://schemas.openxmlformats.org/officeDocument/2006/relationships/hyperlink" Target="https://m.edsoo.ru/8a19685a" TargetMode="External"/><Relationship Id="rId62" Type="http://schemas.openxmlformats.org/officeDocument/2006/relationships/hyperlink" Target="https://m.edsoo.ru/8a197354" TargetMode="External"/><Relationship Id="rId70" Type="http://schemas.openxmlformats.org/officeDocument/2006/relationships/hyperlink" Target="https://m.edsoo.ru/8a197fa2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4938</Words>
  <Characters>28153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каб43</cp:lastModifiedBy>
  <cp:revision>2</cp:revision>
  <dcterms:created xsi:type="dcterms:W3CDTF">2024-09-04T11:55:00Z</dcterms:created>
  <dcterms:modified xsi:type="dcterms:W3CDTF">2024-09-04T11:55:00Z</dcterms:modified>
</cp:coreProperties>
</file>